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2372" w14:textId="090FD2F6" w:rsidR="001B4A57" w:rsidRDefault="00B7335C" w:rsidP="008C27E2">
      <w:pPr>
        <w:tabs>
          <w:tab w:val="left" w:pos="2992"/>
          <w:tab w:val="left" w:pos="3712"/>
        </w:tabs>
        <w:spacing w:before="184" w:line="235" w:lineRule="auto"/>
        <w:ind w:left="711" w:right="369"/>
        <w:rPr>
          <w:b/>
          <w:sz w:val="24"/>
        </w:rPr>
      </w:pPr>
      <w:r>
        <w:rPr>
          <w:b/>
          <w:sz w:val="24"/>
        </w:rPr>
        <w:t>Title</w:t>
      </w:r>
      <w:r>
        <w:rPr>
          <w:b/>
          <w:spacing w:val="-3"/>
          <w:sz w:val="24"/>
        </w:rPr>
        <w:t xml:space="preserve"> </w:t>
      </w:r>
      <w:r>
        <w:rPr>
          <w:b/>
          <w:sz w:val="24"/>
        </w:rPr>
        <w:t>of Subject</w:t>
      </w:r>
      <w:r>
        <w:rPr>
          <w:b/>
          <w:sz w:val="24"/>
        </w:rPr>
        <w:tab/>
        <w:t>:</w:t>
      </w:r>
      <w:r>
        <w:rPr>
          <w:b/>
          <w:sz w:val="24"/>
        </w:rPr>
        <w:tab/>
      </w:r>
      <w:r w:rsidR="001C6950" w:rsidRPr="001C6950">
        <w:rPr>
          <w:b/>
          <w:sz w:val="24"/>
          <w:szCs w:val="24"/>
          <w:u w:val="single"/>
        </w:rPr>
        <w:t>Data Structures &amp; Algorithms (SW-212)</w:t>
      </w:r>
    </w:p>
    <w:p w14:paraId="53C85FC2" w14:textId="75E1E4F0" w:rsidR="00B50EAC" w:rsidRDefault="00B7335C">
      <w:pPr>
        <w:tabs>
          <w:tab w:val="left" w:pos="2992"/>
          <w:tab w:val="left" w:pos="3712"/>
        </w:tabs>
        <w:spacing w:line="249" w:lineRule="exact"/>
        <w:ind w:left="711"/>
        <w:rPr>
          <w:sz w:val="24"/>
        </w:rPr>
      </w:pPr>
      <w:r>
        <w:rPr>
          <w:b/>
          <w:sz w:val="24"/>
        </w:rPr>
        <w:t>Discipline</w:t>
      </w:r>
      <w:r>
        <w:rPr>
          <w:b/>
          <w:sz w:val="24"/>
        </w:rPr>
        <w:tab/>
        <w:t>:</w:t>
      </w:r>
      <w:r>
        <w:rPr>
          <w:b/>
          <w:sz w:val="24"/>
        </w:rPr>
        <w:tab/>
      </w:r>
      <w:r w:rsidR="00FD05EB">
        <w:rPr>
          <w:sz w:val="24"/>
        </w:rPr>
        <w:t>Software Engineering (</w:t>
      </w:r>
      <w:r w:rsidR="008C27E2">
        <w:rPr>
          <w:sz w:val="24"/>
        </w:rPr>
        <w:t>3</w:t>
      </w:r>
      <w:r w:rsidR="008C27E2" w:rsidRPr="008C27E2">
        <w:rPr>
          <w:sz w:val="24"/>
          <w:vertAlign w:val="superscript"/>
        </w:rPr>
        <w:t>rd</w:t>
      </w:r>
      <w:r w:rsidR="008C27E2">
        <w:rPr>
          <w:sz w:val="24"/>
        </w:rPr>
        <w:t xml:space="preserve"> </w:t>
      </w:r>
      <w:r>
        <w:rPr>
          <w:sz w:val="24"/>
        </w:rPr>
        <w:t>Semester)</w:t>
      </w:r>
    </w:p>
    <w:p w14:paraId="490E771C" w14:textId="1E0F264E" w:rsidR="00B50EAC" w:rsidRDefault="00B7335C">
      <w:pPr>
        <w:tabs>
          <w:tab w:val="left" w:pos="2992"/>
          <w:tab w:val="left" w:pos="3712"/>
        </w:tabs>
        <w:spacing w:line="271" w:lineRule="exact"/>
        <w:ind w:left="711"/>
        <w:rPr>
          <w:sz w:val="24"/>
        </w:rPr>
      </w:pPr>
      <w:r>
        <w:rPr>
          <w:b/>
          <w:sz w:val="24"/>
        </w:rPr>
        <w:t>Effective</w:t>
      </w:r>
      <w:r>
        <w:rPr>
          <w:b/>
          <w:sz w:val="24"/>
        </w:rPr>
        <w:tab/>
        <w:t>:</w:t>
      </w:r>
      <w:r>
        <w:rPr>
          <w:b/>
          <w:sz w:val="24"/>
        </w:rPr>
        <w:tab/>
      </w:r>
      <w:r w:rsidR="00854277">
        <w:t>1</w:t>
      </w:r>
      <w:r w:rsidR="008C27E2">
        <w:t>8</w:t>
      </w:r>
      <w:r w:rsidR="00854277">
        <w:t xml:space="preserve"> Batch</w:t>
      </w:r>
      <w:r w:rsidR="00FD05EB" w:rsidRPr="00FA7033">
        <w:t xml:space="preserve"> </w:t>
      </w:r>
      <w:r w:rsidR="00635A73">
        <w:t xml:space="preserve">&amp; </w:t>
      </w:r>
      <w:r w:rsidR="00FD05EB">
        <w:t>onwards</w:t>
      </w:r>
    </w:p>
    <w:p w14:paraId="4AFC3AA6" w14:textId="6ABBF330" w:rsidR="00B50EAC" w:rsidRPr="00FD05EB" w:rsidRDefault="00B7335C" w:rsidP="008C27E2">
      <w:pPr>
        <w:tabs>
          <w:tab w:val="left" w:pos="2992"/>
          <w:tab w:val="left" w:pos="3686"/>
          <w:tab w:val="left" w:pos="5152"/>
        </w:tabs>
        <w:spacing w:before="3"/>
        <w:ind w:left="711"/>
        <w:rPr>
          <w:sz w:val="24"/>
        </w:rPr>
      </w:pPr>
      <w:r>
        <w:rPr>
          <w:b/>
          <w:sz w:val="24"/>
        </w:rPr>
        <w:t>Pre-requisite</w:t>
      </w:r>
      <w:r>
        <w:rPr>
          <w:b/>
          <w:sz w:val="24"/>
        </w:rPr>
        <w:tab/>
        <w:t>:</w:t>
      </w:r>
      <w:r>
        <w:rPr>
          <w:b/>
          <w:sz w:val="24"/>
        </w:rPr>
        <w:tab/>
      </w:r>
      <w:r w:rsidR="001C6950">
        <w:rPr>
          <w:bCs/>
        </w:rPr>
        <w:t>Programming Fundamentals</w:t>
      </w:r>
    </w:p>
    <w:p w14:paraId="4962C51A" w14:textId="77777777" w:rsidR="00B50EAC" w:rsidRDefault="00B7335C">
      <w:pPr>
        <w:tabs>
          <w:tab w:val="left" w:pos="2992"/>
          <w:tab w:val="left" w:pos="3712"/>
        </w:tabs>
        <w:ind w:left="711"/>
        <w:rPr>
          <w:sz w:val="24"/>
        </w:rPr>
      </w:pPr>
      <w:r>
        <w:rPr>
          <w:b/>
          <w:sz w:val="24"/>
        </w:rPr>
        <w:t>Assessment</w:t>
      </w:r>
      <w:r>
        <w:rPr>
          <w:b/>
          <w:sz w:val="24"/>
        </w:rPr>
        <w:tab/>
        <w:t>:</w:t>
      </w:r>
      <w:r>
        <w:rPr>
          <w:b/>
          <w:sz w:val="24"/>
        </w:rPr>
        <w:tab/>
      </w:r>
      <w:r>
        <w:rPr>
          <w:sz w:val="24"/>
        </w:rPr>
        <w:t>Theory</w:t>
      </w:r>
      <w:r>
        <w:rPr>
          <w:b/>
          <w:sz w:val="24"/>
        </w:rPr>
        <w:t xml:space="preserve">: </w:t>
      </w:r>
      <w:r>
        <w:rPr>
          <w:sz w:val="24"/>
        </w:rPr>
        <w:t>20% Sessional, 80% Written Semester</w:t>
      </w:r>
      <w:r>
        <w:rPr>
          <w:spacing w:val="-5"/>
          <w:sz w:val="24"/>
        </w:rPr>
        <w:t xml:space="preserve"> </w:t>
      </w:r>
      <w:r>
        <w:rPr>
          <w:sz w:val="24"/>
        </w:rPr>
        <w:t>Examination</w:t>
      </w:r>
    </w:p>
    <w:p w14:paraId="6D304544" w14:textId="77777777" w:rsidR="00B50EAC" w:rsidRDefault="00B7335C">
      <w:pPr>
        <w:pStyle w:val="Heading2"/>
        <w:ind w:left="3694" w:right="4241"/>
        <w:jc w:val="center"/>
      </w:pPr>
      <w:r>
        <w:t>(20% Mid, 60% Final)</w:t>
      </w:r>
    </w:p>
    <w:p w14:paraId="6FDE4533" w14:textId="77777777" w:rsidR="00B50EAC" w:rsidRDefault="00B7335C">
      <w:pPr>
        <w:spacing w:before="3"/>
        <w:ind w:left="3712"/>
        <w:rPr>
          <w:sz w:val="24"/>
        </w:rPr>
      </w:pPr>
      <w:r>
        <w:rPr>
          <w:sz w:val="24"/>
        </w:rPr>
        <w:t>Practical: 40% Sessional, 60% Final Examination</w:t>
      </w:r>
    </w:p>
    <w:p w14:paraId="3D11AD57" w14:textId="240CF8C5" w:rsidR="00B50EAC" w:rsidRDefault="00B7335C">
      <w:pPr>
        <w:tabs>
          <w:tab w:val="left" w:pos="2992"/>
          <w:tab w:val="left" w:pos="3712"/>
          <w:tab w:val="left" w:pos="8033"/>
        </w:tabs>
        <w:spacing w:before="2" w:line="269" w:lineRule="exact"/>
        <w:ind w:left="711"/>
        <w:rPr>
          <w:sz w:val="24"/>
        </w:rPr>
      </w:pPr>
      <w:r>
        <w:rPr>
          <w:b/>
          <w:sz w:val="24"/>
        </w:rPr>
        <w:t>Credit</w:t>
      </w:r>
      <w:r>
        <w:rPr>
          <w:b/>
          <w:spacing w:val="-2"/>
          <w:sz w:val="24"/>
        </w:rPr>
        <w:t xml:space="preserve"> </w:t>
      </w:r>
      <w:proofErr w:type="gramStart"/>
      <w:r>
        <w:rPr>
          <w:b/>
          <w:sz w:val="24"/>
        </w:rPr>
        <w:t>Hours</w:t>
      </w:r>
      <w:r>
        <w:rPr>
          <w:b/>
          <w:sz w:val="24"/>
        </w:rPr>
        <w:tab/>
        <w:t>:</w:t>
      </w:r>
      <w:proofErr w:type="gramEnd"/>
      <w:r>
        <w:rPr>
          <w:b/>
          <w:sz w:val="24"/>
        </w:rPr>
        <w:tab/>
      </w:r>
      <w:r>
        <w:rPr>
          <w:sz w:val="24"/>
        </w:rPr>
        <w:t>03 +</w:t>
      </w:r>
      <w:r>
        <w:rPr>
          <w:spacing w:val="-1"/>
          <w:sz w:val="24"/>
        </w:rPr>
        <w:t xml:space="preserve"> </w:t>
      </w:r>
      <w:r>
        <w:rPr>
          <w:sz w:val="24"/>
        </w:rPr>
        <w:t>0</w:t>
      </w:r>
      <w:r w:rsidR="001C6950">
        <w:rPr>
          <w:sz w:val="24"/>
        </w:rPr>
        <w:t>1</w:t>
      </w:r>
      <w:r>
        <w:rPr>
          <w:sz w:val="24"/>
        </w:rPr>
        <w:tab/>
      </w:r>
      <w:r>
        <w:rPr>
          <w:b/>
          <w:sz w:val="24"/>
        </w:rPr>
        <w:t xml:space="preserve">Marks : </w:t>
      </w:r>
      <w:r>
        <w:rPr>
          <w:sz w:val="24"/>
        </w:rPr>
        <w:t xml:space="preserve">100 </w:t>
      </w:r>
      <w:r w:rsidR="001C6950">
        <w:rPr>
          <w:sz w:val="24"/>
        </w:rPr>
        <w:t>+50</w:t>
      </w:r>
    </w:p>
    <w:p w14:paraId="6A33A72A" w14:textId="07F033D1" w:rsidR="00B50EAC" w:rsidRDefault="00B7335C">
      <w:pPr>
        <w:tabs>
          <w:tab w:val="left" w:pos="3712"/>
          <w:tab w:val="left" w:pos="10042"/>
        </w:tabs>
        <w:spacing w:line="269" w:lineRule="exact"/>
        <w:ind w:left="682"/>
        <w:rPr>
          <w:sz w:val="24"/>
        </w:rPr>
      </w:pPr>
      <w:r>
        <w:rPr>
          <w:b/>
          <w:spacing w:val="-32"/>
          <w:sz w:val="24"/>
          <w:u w:val="single"/>
        </w:rPr>
        <w:t xml:space="preserve"> </w:t>
      </w:r>
      <w:r>
        <w:rPr>
          <w:b/>
          <w:sz w:val="24"/>
          <w:u w:val="single"/>
        </w:rPr>
        <w:t>Minimum</w:t>
      </w:r>
      <w:r>
        <w:rPr>
          <w:b/>
          <w:spacing w:val="-5"/>
          <w:sz w:val="24"/>
          <w:u w:val="single"/>
        </w:rPr>
        <w:t xml:space="preserve"> </w:t>
      </w:r>
      <w:r>
        <w:rPr>
          <w:b/>
          <w:sz w:val="24"/>
          <w:u w:val="single"/>
        </w:rPr>
        <w:t>Contact Hours:</w:t>
      </w:r>
      <w:r>
        <w:rPr>
          <w:b/>
          <w:sz w:val="24"/>
          <w:u w:val="single"/>
        </w:rPr>
        <w:tab/>
      </w:r>
      <w:r>
        <w:rPr>
          <w:sz w:val="24"/>
          <w:u w:val="single"/>
        </w:rPr>
        <w:t>45</w:t>
      </w:r>
      <w:r w:rsidR="001C6950">
        <w:rPr>
          <w:sz w:val="24"/>
          <w:u w:val="single"/>
        </w:rPr>
        <w:t xml:space="preserve"> + 45 </w:t>
      </w:r>
      <w:r>
        <w:rPr>
          <w:sz w:val="24"/>
          <w:u w:val="single"/>
        </w:rPr>
        <w:tab/>
      </w:r>
    </w:p>
    <w:p w14:paraId="5AA0D7D0" w14:textId="77777777" w:rsidR="00B50EAC" w:rsidRDefault="00B50EAC">
      <w:pPr>
        <w:pStyle w:val="BodyText"/>
        <w:ind w:left="0" w:firstLine="0"/>
        <w:rPr>
          <w:sz w:val="22"/>
        </w:rPr>
      </w:pPr>
    </w:p>
    <w:p w14:paraId="386DD8A5" w14:textId="77777777" w:rsidR="008C27E2" w:rsidRDefault="008C27E2" w:rsidP="008C27E2">
      <w:pPr>
        <w:pStyle w:val="Heading1"/>
      </w:pPr>
      <w:r>
        <w:t>Specific Objectives of course:</w:t>
      </w:r>
    </w:p>
    <w:p w14:paraId="4A3442A1" w14:textId="77777777" w:rsidR="001C6950" w:rsidRPr="001C6950" w:rsidRDefault="001C6950" w:rsidP="001C6950">
      <w:pPr>
        <w:numPr>
          <w:ilvl w:val="0"/>
          <w:numId w:val="20"/>
        </w:numPr>
        <w:ind w:firstLine="414"/>
      </w:pPr>
      <w:r w:rsidRPr="001C6950">
        <w:t xml:space="preserve">To gain knowledge of a variety of data structures. </w:t>
      </w:r>
    </w:p>
    <w:p w14:paraId="51ECEE55" w14:textId="77777777" w:rsidR="001C6950" w:rsidRPr="001C6950" w:rsidRDefault="001C6950" w:rsidP="001C6950">
      <w:pPr>
        <w:numPr>
          <w:ilvl w:val="0"/>
          <w:numId w:val="20"/>
        </w:numPr>
        <w:ind w:firstLine="414"/>
      </w:pPr>
      <w:r w:rsidRPr="001C6950">
        <w:t>To learn how to efficiently use data structures when storing and retrieving data in a computer.</w:t>
      </w:r>
    </w:p>
    <w:p w14:paraId="0980168A" w14:textId="77777777" w:rsidR="001C6950" w:rsidRPr="001C6950" w:rsidRDefault="001C6950" w:rsidP="001C6950">
      <w:pPr>
        <w:numPr>
          <w:ilvl w:val="0"/>
          <w:numId w:val="20"/>
        </w:numPr>
        <w:ind w:firstLine="414"/>
      </w:pPr>
      <w:r w:rsidRPr="001C6950">
        <w:t>To use learned data structures in different applications.</w:t>
      </w:r>
    </w:p>
    <w:p w14:paraId="0B8C5DA8" w14:textId="77777777" w:rsidR="008C27E2" w:rsidRDefault="008C27E2" w:rsidP="001C6950">
      <w:pPr>
        <w:ind w:left="1276"/>
        <w:rPr>
          <w:b/>
        </w:rPr>
      </w:pPr>
    </w:p>
    <w:p w14:paraId="22F1A64A" w14:textId="77777777" w:rsidR="008C27E2" w:rsidRPr="005A66AB" w:rsidRDefault="008C27E2" w:rsidP="008C27E2">
      <w:pPr>
        <w:ind w:left="709"/>
        <w:rPr>
          <w:b/>
          <w:bCs/>
        </w:rPr>
      </w:pPr>
      <w:r w:rsidRPr="005A66AB">
        <w:rPr>
          <w:b/>
        </w:rPr>
        <w:t>COURSE</w:t>
      </w:r>
      <w:r w:rsidRPr="005A66AB">
        <w:rPr>
          <w:b/>
          <w:bCs/>
        </w:rPr>
        <w:t xml:space="preserve"> LEARNING OUTCOMES:</w:t>
      </w:r>
    </w:p>
    <w:p w14:paraId="2B851776" w14:textId="77777777" w:rsidR="008C27E2" w:rsidRPr="005A66AB" w:rsidRDefault="008C27E2" w:rsidP="008C27E2">
      <w:pPr>
        <w:ind w:left="709"/>
      </w:pPr>
      <w:r w:rsidRPr="005A66AB">
        <w:t>Upon successful completion of the course, the student will be able to:</w:t>
      </w:r>
    </w:p>
    <w:tbl>
      <w:tblPr>
        <w:tblW w:w="89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478"/>
        <w:gridCol w:w="1838"/>
        <w:gridCol w:w="1710"/>
      </w:tblGrid>
      <w:tr w:rsidR="00FB1D68" w:rsidRPr="005A66AB" w14:paraId="3EC01D61" w14:textId="77777777" w:rsidTr="00361496">
        <w:tc>
          <w:tcPr>
            <w:tcW w:w="902" w:type="dxa"/>
            <w:hideMark/>
          </w:tcPr>
          <w:p w14:paraId="3CDC3AAA" w14:textId="77777777" w:rsidR="00FB1D68" w:rsidRPr="005A66AB" w:rsidRDefault="00FB1D68" w:rsidP="008C27E2">
            <w:pPr>
              <w:jc w:val="center"/>
              <w:rPr>
                <w:b/>
                <w:bCs/>
              </w:rPr>
            </w:pPr>
            <w:r w:rsidRPr="005A66AB">
              <w:rPr>
                <w:b/>
                <w:bCs/>
              </w:rPr>
              <w:t>CLOs</w:t>
            </w:r>
          </w:p>
        </w:tc>
        <w:tc>
          <w:tcPr>
            <w:tcW w:w="4478" w:type="dxa"/>
          </w:tcPr>
          <w:p w14:paraId="2BE1D4A6" w14:textId="1A47E19E" w:rsidR="00FB1D68" w:rsidRPr="005A66AB" w:rsidRDefault="00FB1D68" w:rsidP="008C27E2">
            <w:pPr>
              <w:jc w:val="center"/>
              <w:rPr>
                <w:b/>
                <w:bCs/>
              </w:rPr>
            </w:pPr>
            <w:r>
              <w:rPr>
                <w:b/>
                <w:bCs/>
              </w:rPr>
              <w:t>Description</w:t>
            </w:r>
          </w:p>
        </w:tc>
        <w:tc>
          <w:tcPr>
            <w:tcW w:w="1838" w:type="dxa"/>
            <w:hideMark/>
          </w:tcPr>
          <w:p w14:paraId="11A7A26C" w14:textId="77777777" w:rsidR="00FB1D68" w:rsidRPr="005A66AB" w:rsidRDefault="00FB1D68" w:rsidP="008C27E2">
            <w:pPr>
              <w:rPr>
                <w:b/>
                <w:bCs/>
              </w:rPr>
            </w:pPr>
            <w:r w:rsidRPr="005A66AB">
              <w:rPr>
                <w:b/>
                <w:bCs/>
              </w:rPr>
              <w:t>Taxonomy level</w:t>
            </w:r>
          </w:p>
        </w:tc>
        <w:tc>
          <w:tcPr>
            <w:tcW w:w="1710" w:type="dxa"/>
            <w:hideMark/>
          </w:tcPr>
          <w:p w14:paraId="670ED2F6" w14:textId="77777777" w:rsidR="00FB1D68" w:rsidRPr="005A66AB" w:rsidRDefault="00FB1D68" w:rsidP="008C27E2">
            <w:pPr>
              <w:rPr>
                <w:b/>
                <w:bCs/>
              </w:rPr>
            </w:pPr>
            <w:r w:rsidRPr="005A66AB">
              <w:rPr>
                <w:b/>
                <w:bCs/>
              </w:rPr>
              <w:t>PLO</w:t>
            </w:r>
          </w:p>
        </w:tc>
      </w:tr>
      <w:tr w:rsidR="001C6950" w:rsidRPr="005A66AB" w14:paraId="017EADCA" w14:textId="77777777" w:rsidTr="008D2543">
        <w:tc>
          <w:tcPr>
            <w:tcW w:w="902" w:type="dxa"/>
            <w:hideMark/>
          </w:tcPr>
          <w:p w14:paraId="6B33EF4C" w14:textId="39408CC5" w:rsidR="001C6950" w:rsidRPr="005A66AB" w:rsidRDefault="001C6950" w:rsidP="001C6950">
            <w:pPr>
              <w:rPr>
                <w:bCs/>
              </w:rPr>
            </w:pPr>
            <w:r>
              <w:rPr>
                <w:rFonts w:ascii="Cambria" w:hAnsi="Cambria"/>
                <w:bCs/>
              </w:rPr>
              <w:t>1</w:t>
            </w:r>
          </w:p>
        </w:tc>
        <w:tc>
          <w:tcPr>
            <w:tcW w:w="4478" w:type="dxa"/>
            <w:vAlign w:val="center"/>
            <w:hideMark/>
          </w:tcPr>
          <w:p w14:paraId="42702760" w14:textId="4F074018" w:rsidR="001C6950" w:rsidRPr="005A66AB" w:rsidRDefault="001C6950" w:rsidP="001C6950">
            <w:r>
              <w:rPr>
                <w:rFonts w:ascii="Cambria" w:hAnsi="Cambria"/>
              </w:rPr>
              <w:t>Understand various data structures such as arrays, lists, trees, graphs etc.</w:t>
            </w:r>
            <w:r w:rsidRPr="00380274">
              <w:rPr>
                <w:rFonts w:ascii="Cambria" w:hAnsi="Cambria"/>
              </w:rPr>
              <w:t xml:space="preserve"> </w:t>
            </w:r>
          </w:p>
        </w:tc>
        <w:tc>
          <w:tcPr>
            <w:tcW w:w="1838" w:type="dxa"/>
            <w:hideMark/>
          </w:tcPr>
          <w:p w14:paraId="63A375F3" w14:textId="0B4BC358" w:rsidR="001C6950" w:rsidRPr="005A66AB" w:rsidRDefault="001C6950" w:rsidP="001C6950">
            <w:pPr>
              <w:jc w:val="center"/>
              <w:rPr>
                <w:bCs/>
              </w:rPr>
            </w:pPr>
            <w:r>
              <w:rPr>
                <w:rFonts w:ascii="Cambria" w:hAnsi="Cambria"/>
                <w:bCs/>
              </w:rPr>
              <w:t>C2</w:t>
            </w:r>
          </w:p>
        </w:tc>
        <w:tc>
          <w:tcPr>
            <w:tcW w:w="1710" w:type="dxa"/>
            <w:hideMark/>
          </w:tcPr>
          <w:p w14:paraId="10F0D095" w14:textId="16C42C6A" w:rsidR="001C6950" w:rsidRPr="005A66AB" w:rsidRDefault="001C6950" w:rsidP="001C6950">
            <w:pPr>
              <w:rPr>
                <w:bCs/>
              </w:rPr>
            </w:pPr>
            <w:r>
              <w:rPr>
                <w:rFonts w:ascii="Cambria" w:hAnsi="Cambria"/>
                <w:bCs/>
              </w:rPr>
              <w:t>1</w:t>
            </w:r>
          </w:p>
        </w:tc>
      </w:tr>
      <w:tr w:rsidR="001C6950" w:rsidRPr="005A66AB" w14:paraId="181D9CDD" w14:textId="77777777" w:rsidTr="00361496">
        <w:tc>
          <w:tcPr>
            <w:tcW w:w="902" w:type="dxa"/>
            <w:hideMark/>
          </w:tcPr>
          <w:p w14:paraId="73DDC0B2" w14:textId="3DDBA3B3" w:rsidR="001C6950" w:rsidRPr="005A66AB" w:rsidRDefault="001C6950" w:rsidP="001C6950">
            <w:pPr>
              <w:rPr>
                <w:bCs/>
              </w:rPr>
            </w:pPr>
            <w:r>
              <w:rPr>
                <w:rFonts w:ascii="Cambria" w:hAnsi="Cambria"/>
                <w:bCs/>
              </w:rPr>
              <w:t>2</w:t>
            </w:r>
          </w:p>
        </w:tc>
        <w:tc>
          <w:tcPr>
            <w:tcW w:w="4478" w:type="dxa"/>
            <w:hideMark/>
          </w:tcPr>
          <w:p w14:paraId="1D367437" w14:textId="2FD8A51E" w:rsidR="001C6950" w:rsidRPr="005A66AB" w:rsidRDefault="001C6950" w:rsidP="001C6950">
            <w:r>
              <w:rPr>
                <w:rFonts w:ascii="Cambria" w:hAnsi="Cambria"/>
              </w:rPr>
              <w:t>Solving algorithms associated with each data structure.</w:t>
            </w:r>
          </w:p>
        </w:tc>
        <w:tc>
          <w:tcPr>
            <w:tcW w:w="1838" w:type="dxa"/>
            <w:hideMark/>
          </w:tcPr>
          <w:p w14:paraId="4D151142" w14:textId="200679A1" w:rsidR="001C6950" w:rsidRPr="005A66AB" w:rsidRDefault="001C6950" w:rsidP="001C6950">
            <w:pPr>
              <w:jc w:val="center"/>
              <w:rPr>
                <w:bCs/>
              </w:rPr>
            </w:pPr>
            <w:r>
              <w:rPr>
                <w:rFonts w:ascii="Cambria" w:hAnsi="Cambria"/>
                <w:bCs/>
              </w:rPr>
              <w:t>C3</w:t>
            </w:r>
          </w:p>
        </w:tc>
        <w:tc>
          <w:tcPr>
            <w:tcW w:w="1710" w:type="dxa"/>
            <w:hideMark/>
          </w:tcPr>
          <w:p w14:paraId="3C44026B" w14:textId="2550DABF" w:rsidR="001C6950" w:rsidRPr="005A66AB" w:rsidRDefault="001C6950" w:rsidP="001C6950">
            <w:pPr>
              <w:rPr>
                <w:bCs/>
              </w:rPr>
            </w:pPr>
            <w:r>
              <w:rPr>
                <w:rFonts w:ascii="Cambria" w:hAnsi="Cambria"/>
                <w:bCs/>
              </w:rPr>
              <w:t>2</w:t>
            </w:r>
          </w:p>
        </w:tc>
      </w:tr>
      <w:tr w:rsidR="001C6950" w:rsidRPr="005A66AB" w14:paraId="3A61F70D" w14:textId="77777777" w:rsidTr="00361496">
        <w:tc>
          <w:tcPr>
            <w:tcW w:w="902" w:type="dxa"/>
            <w:hideMark/>
          </w:tcPr>
          <w:p w14:paraId="43178388" w14:textId="3FEF16C4" w:rsidR="001C6950" w:rsidRPr="005A66AB" w:rsidRDefault="001C6950" w:rsidP="001C6950">
            <w:pPr>
              <w:rPr>
                <w:bCs/>
              </w:rPr>
            </w:pPr>
            <w:r>
              <w:rPr>
                <w:rFonts w:ascii="Cambria" w:hAnsi="Cambria"/>
                <w:bCs/>
              </w:rPr>
              <w:t>3</w:t>
            </w:r>
          </w:p>
        </w:tc>
        <w:tc>
          <w:tcPr>
            <w:tcW w:w="4478" w:type="dxa"/>
            <w:hideMark/>
          </w:tcPr>
          <w:p w14:paraId="781DC98D" w14:textId="5DFF7099" w:rsidR="001C6950" w:rsidRPr="005A66AB" w:rsidRDefault="001C6950" w:rsidP="001C6950">
            <w:pPr>
              <w:jc w:val="both"/>
            </w:pPr>
            <w:r>
              <w:rPr>
                <w:rFonts w:ascii="Cambria" w:hAnsi="Cambria"/>
              </w:rPr>
              <w:t>Demonstrate</w:t>
            </w:r>
            <w:r w:rsidRPr="00380274">
              <w:rPr>
                <w:rFonts w:ascii="Cambria" w:hAnsi="Cambria"/>
              </w:rPr>
              <w:t xml:space="preserve"> the </w:t>
            </w:r>
            <w:r>
              <w:rPr>
                <w:rFonts w:ascii="Cambria" w:hAnsi="Cambria"/>
              </w:rPr>
              <w:t xml:space="preserve">implementation of algorithms programmatically. </w:t>
            </w:r>
            <w:r w:rsidRPr="00380274">
              <w:rPr>
                <w:rFonts w:ascii="Cambria" w:hAnsi="Cambria"/>
              </w:rPr>
              <w:t xml:space="preserve"> </w:t>
            </w:r>
          </w:p>
        </w:tc>
        <w:tc>
          <w:tcPr>
            <w:tcW w:w="1838" w:type="dxa"/>
            <w:hideMark/>
          </w:tcPr>
          <w:p w14:paraId="29CA1B90" w14:textId="3B71EA0F" w:rsidR="001C6950" w:rsidRPr="005A66AB" w:rsidRDefault="001C6950" w:rsidP="001C6950">
            <w:pPr>
              <w:jc w:val="center"/>
              <w:rPr>
                <w:bCs/>
              </w:rPr>
            </w:pPr>
            <w:r>
              <w:rPr>
                <w:rFonts w:ascii="Cambria" w:hAnsi="Cambria"/>
                <w:bCs/>
              </w:rPr>
              <w:t>P4</w:t>
            </w:r>
          </w:p>
        </w:tc>
        <w:tc>
          <w:tcPr>
            <w:tcW w:w="1710" w:type="dxa"/>
            <w:hideMark/>
          </w:tcPr>
          <w:p w14:paraId="4990282C" w14:textId="0A6E2CB2" w:rsidR="001C6950" w:rsidRPr="005A66AB" w:rsidRDefault="001C6950" w:rsidP="001C6950">
            <w:pPr>
              <w:rPr>
                <w:bCs/>
              </w:rPr>
            </w:pPr>
            <w:r w:rsidRPr="00F22436">
              <w:rPr>
                <w:rFonts w:ascii="Cambria" w:hAnsi="Cambria"/>
                <w:bCs/>
                <w:sz w:val="20"/>
              </w:rPr>
              <w:t>3</w:t>
            </w:r>
          </w:p>
        </w:tc>
      </w:tr>
    </w:tbl>
    <w:p w14:paraId="5B4F8A1C" w14:textId="77777777" w:rsidR="008C27E2" w:rsidRPr="005A66AB" w:rsidRDefault="008C27E2" w:rsidP="008C27E2">
      <w:pPr>
        <w:rPr>
          <w:bCs/>
        </w:rPr>
      </w:pPr>
    </w:p>
    <w:p w14:paraId="15722C97" w14:textId="77777777" w:rsidR="008C27E2" w:rsidRPr="005A66AB" w:rsidRDefault="008C27E2" w:rsidP="008C27E2">
      <w:pPr>
        <w:ind w:left="851"/>
        <w:rPr>
          <w:b/>
          <w:bCs/>
        </w:rPr>
      </w:pPr>
      <w:r w:rsidRPr="005A66AB">
        <w:rPr>
          <w:b/>
          <w:bCs/>
        </w:rPr>
        <w:t>PROGRAM LEARNING OUTCOMES (PLOs):</w:t>
      </w:r>
    </w:p>
    <w:p w14:paraId="58255D38" w14:textId="77777777" w:rsidR="008C27E2" w:rsidRPr="005A66AB" w:rsidRDefault="008C27E2" w:rsidP="008C27E2">
      <w:pPr>
        <w:ind w:left="851"/>
        <w:rPr>
          <w:bCs/>
        </w:rPr>
      </w:pPr>
      <w:r w:rsidRPr="005A66AB">
        <w:rPr>
          <w:bCs/>
        </w:rPr>
        <w:t>The course is designed so that students will achieve the following PLOs:</w:t>
      </w:r>
    </w:p>
    <w:p w14:paraId="2C76084F" w14:textId="77777777" w:rsidR="008C27E2" w:rsidRPr="005A66AB" w:rsidRDefault="008C27E2" w:rsidP="008C27E2">
      <w:pPr>
        <w:rPr>
          <w:bCs/>
          <w:sz w:val="16"/>
          <w:szCs w:val="16"/>
        </w:rPr>
      </w:pPr>
    </w:p>
    <w:tbl>
      <w:tblPr>
        <w:tblW w:w="9102" w:type="dxa"/>
        <w:tblInd w:w="710" w:type="dxa"/>
        <w:tblLook w:val="00A0" w:firstRow="1" w:lastRow="0" w:firstColumn="1" w:lastColumn="0" w:noHBand="0" w:noVBand="0"/>
      </w:tblPr>
      <w:tblGrid>
        <w:gridCol w:w="554"/>
        <w:gridCol w:w="3741"/>
        <w:gridCol w:w="456"/>
        <w:gridCol w:w="456"/>
        <w:gridCol w:w="3125"/>
        <w:gridCol w:w="770"/>
      </w:tblGrid>
      <w:tr w:rsidR="001C6950" w:rsidRPr="005A66AB" w14:paraId="7041671B" w14:textId="77777777" w:rsidTr="001C6950">
        <w:tc>
          <w:tcPr>
            <w:tcW w:w="554" w:type="dxa"/>
            <w:hideMark/>
          </w:tcPr>
          <w:p w14:paraId="472985CE" w14:textId="77777777" w:rsidR="001C6950" w:rsidRPr="005A66AB" w:rsidRDefault="001C6950" w:rsidP="001C6950">
            <w:pPr>
              <w:tabs>
                <w:tab w:val="center" w:pos="2286"/>
              </w:tabs>
              <w:rPr>
                <w:bCs/>
              </w:rPr>
            </w:pPr>
            <w:r w:rsidRPr="005A66AB">
              <w:rPr>
                <w:bCs/>
              </w:rPr>
              <w:t>1</w:t>
            </w:r>
          </w:p>
        </w:tc>
        <w:tc>
          <w:tcPr>
            <w:tcW w:w="3741" w:type="dxa"/>
            <w:hideMark/>
          </w:tcPr>
          <w:p w14:paraId="1EFF1823" w14:textId="77777777" w:rsidR="001C6950" w:rsidRPr="005A66AB" w:rsidRDefault="001C6950" w:rsidP="001C6950">
            <w:r w:rsidRPr="005A66AB">
              <w:t>Engineering Knowledge:</w:t>
            </w:r>
          </w:p>
        </w:tc>
        <w:tc>
          <w:tcPr>
            <w:tcW w:w="456" w:type="dxa"/>
          </w:tcPr>
          <w:p w14:paraId="38029EF9" w14:textId="44AA8FF2" w:rsidR="001C6950" w:rsidRDefault="001C6950" w:rsidP="001C6950">
            <w:pPr>
              <w:rPr>
                <w:rFonts w:ascii="Cambria" w:hAnsi="Cambria"/>
                <w:bCs/>
              </w:rPr>
            </w:pPr>
            <w:r>
              <w:rPr>
                <w:rFonts w:ascii="Cambria" w:hAnsi="Cambria"/>
                <w:bCs/>
              </w:rPr>
              <w:sym w:font="Wingdings 2" w:char="F052"/>
            </w:r>
          </w:p>
        </w:tc>
        <w:tc>
          <w:tcPr>
            <w:tcW w:w="456" w:type="dxa"/>
            <w:hideMark/>
          </w:tcPr>
          <w:p w14:paraId="3260B39B" w14:textId="77777777" w:rsidR="001C6950" w:rsidRPr="005A66AB" w:rsidRDefault="001C6950" w:rsidP="001C6950">
            <w:pPr>
              <w:rPr>
                <w:bCs/>
              </w:rPr>
            </w:pPr>
            <w:r w:rsidRPr="005A66AB">
              <w:rPr>
                <w:bCs/>
              </w:rPr>
              <w:t>7</w:t>
            </w:r>
          </w:p>
        </w:tc>
        <w:tc>
          <w:tcPr>
            <w:tcW w:w="3125" w:type="dxa"/>
            <w:hideMark/>
          </w:tcPr>
          <w:p w14:paraId="42D70B1D" w14:textId="77777777" w:rsidR="001C6950" w:rsidRPr="005A66AB" w:rsidRDefault="001C6950" w:rsidP="001C6950">
            <w:r w:rsidRPr="005A66AB">
              <w:t xml:space="preserve">Environment and Sustainability: </w:t>
            </w:r>
          </w:p>
        </w:tc>
        <w:tc>
          <w:tcPr>
            <w:tcW w:w="770" w:type="dxa"/>
          </w:tcPr>
          <w:p w14:paraId="32046AA1" w14:textId="1C7E27D8" w:rsidR="001C6950" w:rsidRPr="005A66AB" w:rsidRDefault="001C6950" w:rsidP="001C6950">
            <w:pPr>
              <w:rPr>
                <w:rFonts w:eastAsia="MS Mincho" w:hAnsi="Segoe UI Symbol"/>
                <w:bCs/>
              </w:rPr>
            </w:pPr>
            <w:r>
              <w:rPr>
                <w:rFonts w:ascii="Segoe UI Symbol" w:eastAsia="MS Mincho" w:hAnsi="Segoe UI Symbol" w:cs="Segoe UI Symbol"/>
                <w:bCs/>
              </w:rPr>
              <w:t>☐</w:t>
            </w:r>
          </w:p>
        </w:tc>
      </w:tr>
      <w:tr w:rsidR="001C6950" w:rsidRPr="005A66AB" w14:paraId="1D76BE4F" w14:textId="77777777" w:rsidTr="001C6950">
        <w:tc>
          <w:tcPr>
            <w:tcW w:w="554" w:type="dxa"/>
            <w:hideMark/>
          </w:tcPr>
          <w:p w14:paraId="181D67F4" w14:textId="77777777" w:rsidR="001C6950" w:rsidRPr="005A66AB" w:rsidRDefault="001C6950" w:rsidP="001C6950">
            <w:pPr>
              <w:rPr>
                <w:bCs/>
              </w:rPr>
            </w:pPr>
            <w:r w:rsidRPr="005A66AB">
              <w:rPr>
                <w:bCs/>
              </w:rPr>
              <w:t>2</w:t>
            </w:r>
          </w:p>
        </w:tc>
        <w:tc>
          <w:tcPr>
            <w:tcW w:w="3741" w:type="dxa"/>
            <w:hideMark/>
          </w:tcPr>
          <w:p w14:paraId="3B29B9E8" w14:textId="77777777" w:rsidR="001C6950" w:rsidRPr="005A66AB" w:rsidRDefault="001C6950" w:rsidP="001C6950">
            <w:r w:rsidRPr="005A66AB">
              <w:t>Problem Analysis:</w:t>
            </w:r>
          </w:p>
        </w:tc>
        <w:tc>
          <w:tcPr>
            <w:tcW w:w="456" w:type="dxa"/>
          </w:tcPr>
          <w:p w14:paraId="365906C7" w14:textId="5E61195E" w:rsidR="001C6950" w:rsidRDefault="001C6950" w:rsidP="001C6950">
            <w:pPr>
              <w:rPr>
                <w:rFonts w:ascii="Cambria" w:hAnsi="Cambria"/>
                <w:bCs/>
              </w:rPr>
            </w:pPr>
            <w:r>
              <w:rPr>
                <w:rFonts w:ascii="Cambria" w:hAnsi="Cambria"/>
                <w:bCs/>
              </w:rPr>
              <w:sym w:font="Wingdings 2" w:char="F052"/>
            </w:r>
          </w:p>
        </w:tc>
        <w:tc>
          <w:tcPr>
            <w:tcW w:w="456" w:type="dxa"/>
            <w:hideMark/>
          </w:tcPr>
          <w:p w14:paraId="54D5C1AF" w14:textId="77777777" w:rsidR="001C6950" w:rsidRPr="005A66AB" w:rsidRDefault="001C6950" w:rsidP="001C6950">
            <w:pPr>
              <w:rPr>
                <w:bCs/>
              </w:rPr>
            </w:pPr>
            <w:r w:rsidRPr="005A66AB">
              <w:rPr>
                <w:bCs/>
              </w:rPr>
              <w:t>8</w:t>
            </w:r>
          </w:p>
        </w:tc>
        <w:tc>
          <w:tcPr>
            <w:tcW w:w="3125" w:type="dxa"/>
            <w:hideMark/>
          </w:tcPr>
          <w:p w14:paraId="27743463" w14:textId="77777777" w:rsidR="001C6950" w:rsidRPr="005A66AB" w:rsidRDefault="001C6950" w:rsidP="001C6950">
            <w:r w:rsidRPr="005A66AB">
              <w:t>Ethics:</w:t>
            </w:r>
          </w:p>
        </w:tc>
        <w:tc>
          <w:tcPr>
            <w:tcW w:w="770" w:type="dxa"/>
          </w:tcPr>
          <w:p w14:paraId="122C9664" w14:textId="2ECB5273" w:rsidR="001C6950" w:rsidRPr="005A66AB" w:rsidRDefault="001C6950" w:rsidP="001C6950">
            <w:pPr>
              <w:rPr>
                <w:rFonts w:eastAsia="MS Mincho" w:hAnsi="Segoe UI Symbol"/>
                <w:bCs/>
              </w:rPr>
            </w:pPr>
            <w:r>
              <w:rPr>
                <w:rFonts w:ascii="Segoe UI Symbol" w:eastAsia="MS Mincho" w:hAnsi="Segoe UI Symbol" w:cs="Segoe UI Symbol"/>
                <w:bCs/>
              </w:rPr>
              <w:t>☐</w:t>
            </w:r>
          </w:p>
        </w:tc>
      </w:tr>
      <w:tr w:rsidR="001C6950" w:rsidRPr="005A66AB" w14:paraId="59283DA1" w14:textId="77777777" w:rsidTr="001C6950">
        <w:tc>
          <w:tcPr>
            <w:tcW w:w="554" w:type="dxa"/>
            <w:hideMark/>
          </w:tcPr>
          <w:p w14:paraId="6F6F986A" w14:textId="77777777" w:rsidR="001C6950" w:rsidRPr="005A66AB" w:rsidRDefault="001C6950" w:rsidP="001C6950">
            <w:pPr>
              <w:rPr>
                <w:bCs/>
              </w:rPr>
            </w:pPr>
            <w:r w:rsidRPr="005A66AB">
              <w:rPr>
                <w:bCs/>
              </w:rPr>
              <w:t>3</w:t>
            </w:r>
          </w:p>
        </w:tc>
        <w:tc>
          <w:tcPr>
            <w:tcW w:w="3741" w:type="dxa"/>
            <w:hideMark/>
          </w:tcPr>
          <w:p w14:paraId="273711CC" w14:textId="77777777" w:rsidR="001C6950" w:rsidRPr="005A66AB" w:rsidRDefault="001C6950" w:rsidP="001C6950">
            <w:r w:rsidRPr="005A66AB">
              <w:t>Design/Development of Solutions:</w:t>
            </w:r>
          </w:p>
        </w:tc>
        <w:tc>
          <w:tcPr>
            <w:tcW w:w="456" w:type="dxa"/>
          </w:tcPr>
          <w:p w14:paraId="2D574892" w14:textId="4E171EEA" w:rsidR="001C6950" w:rsidRDefault="001C6950" w:rsidP="001C6950">
            <w:pPr>
              <w:rPr>
                <w:rFonts w:ascii="Cambria" w:hAnsi="Cambria"/>
                <w:bCs/>
              </w:rPr>
            </w:pPr>
            <w:r>
              <w:rPr>
                <w:rFonts w:ascii="Cambria" w:hAnsi="Cambria"/>
                <w:bCs/>
              </w:rPr>
              <w:sym w:font="Wingdings 2" w:char="F052"/>
            </w:r>
          </w:p>
        </w:tc>
        <w:tc>
          <w:tcPr>
            <w:tcW w:w="456" w:type="dxa"/>
            <w:hideMark/>
          </w:tcPr>
          <w:p w14:paraId="07DFAAC9" w14:textId="77777777" w:rsidR="001C6950" w:rsidRPr="005A66AB" w:rsidRDefault="001C6950" w:rsidP="001C6950">
            <w:pPr>
              <w:rPr>
                <w:bCs/>
              </w:rPr>
            </w:pPr>
            <w:r w:rsidRPr="005A66AB">
              <w:rPr>
                <w:bCs/>
              </w:rPr>
              <w:t>9</w:t>
            </w:r>
          </w:p>
        </w:tc>
        <w:tc>
          <w:tcPr>
            <w:tcW w:w="3125" w:type="dxa"/>
            <w:hideMark/>
          </w:tcPr>
          <w:p w14:paraId="2AA7A907" w14:textId="77777777" w:rsidR="001C6950" w:rsidRPr="005A66AB" w:rsidRDefault="001C6950" w:rsidP="001C6950">
            <w:r w:rsidRPr="005A66AB">
              <w:t>Individual and Team Work:</w:t>
            </w:r>
          </w:p>
        </w:tc>
        <w:tc>
          <w:tcPr>
            <w:tcW w:w="770" w:type="dxa"/>
          </w:tcPr>
          <w:p w14:paraId="28E5D5AB" w14:textId="4926DC78" w:rsidR="001C6950" w:rsidRPr="005A66AB" w:rsidRDefault="001C6950" w:rsidP="001C6950">
            <w:pPr>
              <w:rPr>
                <w:rFonts w:eastAsia="MS Mincho" w:hAnsi="Segoe UI Symbol"/>
                <w:bCs/>
              </w:rPr>
            </w:pPr>
            <w:r>
              <w:rPr>
                <w:rFonts w:ascii="Segoe UI Symbol" w:eastAsia="MS Mincho" w:hAnsi="Segoe UI Symbol" w:cs="Segoe UI Symbol"/>
                <w:bCs/>
              </w:rPr>
              <w:t>☐</w:t>
            </w:r>
          </w:p>
        </w:tc>
      </w:tr>
      <w:tr w:rsidR="001C6950" w:rsidRPr="005A66AB" w14:paraId="736987D7" w14:textId="77777777" w:rsidTr="001C6950">
        <w:tc>
          <w:tcPr>
            <w:tcW w:w="554" w:type="dxa"/>
            <w:hideMark/>
          </w:tcPr>
          <w:p w14:paraId="77D131B6" w14:textId="77777777" w:rsidR="001C6950" w:rsidRPr="005A66AB" w:rsidRDefault="001C6950" w:rsidP="001C6950">
            <w:pPr>
              <w:rPr>
                <w:bCs/>
              </w:rPr>
            </w:pPr>
            <w:r w:rsidRPr="005A66AB">
              <w:rPr>
                <w:bCs/>
              </w:rPr>
              <w:t>4</w:t>
            </w:r>
          </w:p>
        </w:tc>
        <w:tc>
          <w:tcPr>
            <w:tcW w:w="3741" w:type="dxa"/>
            <w:hideMark/>
          </w:tcPr>
          <w:p w14:paraId="2F6D065C" w14:textId="77777777" w:rsidR="001C6950" w:rsidRPr="005A66AB" w:rsidRDefault="001C6950" w:rsidP="001C6950">
            <w:r w:rsidRPr="005A66AB">
              <w:t>Investigation:</w:t>
            </w:r>
          </w:p>
        </w:tc>
        <w:tc>
          <w:tcPr>
            <w:tcW w:w="456" w:type="dxa"/>
          </w:tcPr>
          <w:p w14:paraId="5CB0AA98" w14:textId="6809C2D5" w:rsidR="001C6950" w:rsidRDefault="001C6950" w:rsidP="001C6950">
            <w:pPr>
              <w:rPr>
                <w:rFonts w:ascii="Segoe UI Symbol" w:eastAsia="MS Mincho" w:hAnsi="Segoe UI Symbol" w:cs="Segoe UI Symbol"/>
                <w:bCs/>
              </w:rPr>
            </w:pPr>
            <w:r>
              <w:rPr>
                <w:rFonts w:ascii="Segoe UI Symbol" w:eastAsia="MS Mincho" w:hAnsi="Segoe UI Symbol" w:cs="Segoe UI Symbol"/>
                <w:bCs/>
              </w:rPr>
              <w:t>☐</w:t>
            </w:r>
          </w:p>
        </w:tc>
        <w:tc>
          <w:tcPr>
            <w:tcW w:w="456" w:type="dxa"/>
            <w:hideMark/>
          </w:tcPr>
          <w:p w14:paraId="185A72EA" w14:textId="77777777" w:rsidR="001C6950" w:rsidRPr="005A66AB" w:rsidRDefault="001C6950" w:rsidP="001C6950">
            <w:pPr>
              <w:rPr>
                <w:bCs/>
              </w:rPr>
            </w:pPr>
            <w:r w:rsidRPr="005A66AB">
              <w:rPr>
                <w:bCs/>
              </w:rPr>
              <w:t>10</w:t>
            </w:r>
          </w:p>
        </w:tc>
        <w:tc>
          <w:tcPr>
            <w:tcW w:w="3125" w:type="dxa"/>
            <w:hideMark/>
          </w:tcPr>
          <w:p w14:paraId="60F74CE7" w14:textId="77777777" w:rsidR="001C6950" w:rsidRPr="005A66AB" w:rsidRDefault="001C6950" w:rsidP="001C6950">
            <w:r w:rsidRPr="005A66AB">
              <w:t>Communication:</w:t>
            </w:r>
          </w:p>
        </w:tc>
        <w:tc>
          <w:tcPr>
            <w:tcW w:w="770" w:type="dxa"/>
          </w:tcPr>
          <w:p w14:paraId="5E959D90" w14:textId="72E4C780" w:rsidR="001C6950" w:rsidRPr="005A66AB" w:rsidRDefault="001C6950" w:rsidP="001C6950">
            <w:pPr>
              <w:rPr>
                <w:bCs/>
              </w:rPr>
            </w:pPr>
            <w:r>
              <w:rPr>
                <w:rFonts w:ascii="Segoe UI Symbol" w:eastAsia="MS Mincho" w:hAnsi="Segoe UI Symbol" w:cs="Segoe UI Symbol"/>
                <w:bCs/>
              </w:rPr>
              <w:t>☐</w:t>
            </w:r>
          </w:p>
        </w:tc>
      </w:tr>
      <w:tr w:rsidR="001C6950" w:rsidRPr="005A66AB" w14:paraId="38BED633" w14:textId="77777777" w:rsidTr="001C6950">
        <w:tc>
          <w:tcPr>
            <w:tcW w:w="554" w:type="dxa"/>
            <w:hideMark/>
          </w:tcPr>
          <w:p w14:paraId="328D3659" w14:textId="77777777" w:rsidR="001C6950" w:rsidRPr="005A66AB" w:rsidRDefault="001C6950" w:rsidP="001C6950">
            <w:pPr>
              <w:rPr>
                <w:bCs/>
              </w:rPr>
            </w:pPr>
            <w:r w:rsidRPr="005A66AB">
              <w:rPr>
                <w:bCs/>
              </w:rPr>
              <w:t>5</w:t>
            </w:r>
          </w:p>
        </w:tc>
        <w:tc>
          <w:tcPr>
            <w:tcW w:w="3741" w:type="dxa"/>
            <w:hideMark/>
          </w:tcPr>
          <w:p w14:paraId="6E6AB5E4" w14:textId="77777777" w:rsidR="001C6950" w:rsidRPr="005A66AB" w:rsidRDefault="001C6950" w:rsidP="001C6950">
            <w:r w:rsidRPr="005A66AB">
              <w:t>Modern Tool Usage:</w:t>
            </w:r>
          </w:p>
        </w:tc>
        <w:tc>
          <w:tcPr>
            <w:tcW w:w="456" w:type="dxa"/>
          </w:tcPr>
          <w:p w14:paraId="4E34848E" w14:textId="59845EB0" w:rsidR="001C6950" w:rsidRDefault="001C6950" w:rsidP="001C6950">
            <w:pPr>
              <w:rPr>
                <w:rFonts w:ascii="Segoe UI Symbol" w:eastAsia="MS Mincho" w:hAnsi="Segoe UI Symbol" w:cs="Segoe UI Symbol"/>
                <w:bCs/>
              </w:rPr>
            </w:pPr>
            <w:r>
              <w:rPr>
                <w:rFonts w:ascii="Segoe UI Symbol" w:eastAsia="MS Mincho" w:hAnsi="Segoe UI Symbol" w:cs="Segoe UI Symbol"/>
                <w:bCs/>
              </w:rPr>
              <w:t>☐</w:t>
            </w:r>
          </w:p>
        </w:tc>
        <w:tc>
          <w:tcPr>
            <w:tcW w:w="456" w:type="dxa"/>
            <w:hideMark/>
          </w:tcPr>
          <w:p w14:paraId="7F9CE4FE" w14:textId="77777777" w:rsidR="001C6950" w:rsidRPr="005A66AB" w:rsidRDefault="001C6950" w:rsidP="001C6950">
            <w:pPr>
              <w:rPr>
                <w:bCs/>
              </w:rPr>
            </w:pPr>
            <w:r w:rsidRPr="005A66AB">
              <w:rPr>
                <w:bCs/>
              </w:rPr>
              <w:t>11</w:t>
            </w:r>
          </w:p>
        </w:tc>
        <w:tc>
          <w:tcPr>
            <w:tcW w:w="3125" w:type="dxa"/>
            <w:hideMark/>
          </w:tcPr>
          <w:p w14:paraId="4109E081" w14:textId="77777777" w:rsidR="001C6950" w:rsidRPr="005A66AB" w:rsidRDefault="001C6950" w:rsidP="001C6950">
            <w:r w:rsidRPr="005A66AB">
              <w:t>Project Management:</w:t>
            </w:r>
          </w:p>
        </w:tc>
        <w:tc>
          <w:tcPr>
            <w:tcW w:w="770" w:type="dxa"/>
          </w:tcPr>
          <w:p w14:paraId="6FCB1382" w14:textId="0A6EC9BC" w:rsidR="001C6950" w:rsidRPr="005A66AB" w:rsidRDefault="001C6950" w:rsidP="001C6950">
            <w:pPr>
              <w:rPr>
                <w:rFonts w:eastAsia="MS Mincho" w:hAnsi="Segoe UI Symbol"/>
                <w:bCs/>
              </w:rPr>
            </w:pPr>
            <w:r>
              <w:rPr>
                <w:rFonts w:ascii="Segoe UI Symbol" w:eastAsia="MS Mincho" w:hAnsi="Segoe UI Symbol" w:cs="Segoe UI Symbol"/>
                <w:bCs/>
              </w:rPr>
              <w:t>☐</w:t>
            </w:r>
          </w:p>
        </w:tc>
      </w:tr>
      <w:tr w:rsidR="001C6950" w:rsidRPr="005A66AB" w14:paraId="6A91CAA5" w14:textId="77777777" w:rsidTr="001C6950">
        <w:tc>
          <w:tcPr>
            <w:tcW w:w="554" w:type="dxa"/>
            <w:hideMark/>
          </w:tcPr>
          <w:p w14:paraId="0C2C3B05" w14:textId="77777777" w:rsidR="001C6950" w:rsidRPr="005A66AB" w:rsidRDefault="001C6950" w:rsidP="001C6950">
            <w:pPr>
              <w:rPr>
                <w:bCs/>
              </w:rPr>
            </w:pPr>
            <w:r w:rsidRPr="005A66AB">
              <w:rPr>
                <w:bCs/>
              </w:rPr>
              <w:t>6</w:t>
            </w:r>
          </w:p>
        </w:tc>
        <w:tc>
          <w:tcPr>
            <w:tcW w:w="3741" w:type="dxa"/>
            <w:hideMark/>
          </w:tcPr>
          <w:p w14:paraId="17E0F627" w14:textId="77777777" w:rsidR="001C6950" w:rsidRPr="005A66AB" w:rsidRDefault="001C6950" w:rsidP="001C6950">
            <w:r w:rsidRPr="005A66AB">
              <w:t>The Engineer and Society:</w:t>
            </w:r>
          </w:p>
        </w:tc>
        <w:tc>
          <w:tcPr>
            <w:tcW w:w="456" w:type="dxa"/>
          </w:tcPr>
          <w:p w14:paraId="32AB161E" w14:textId="463162B3" w:rsidR="001C6950" w:rsidRDefault="001C6950" w:rsidP="001C6950">
            <w:pPr>
              <w:rPr>
                <w:rFonts w:ascii="Segoe UI Symbol" w:eastAsia="MS Mincho" w:hAnsi="Segoe UI Symbol" w:cs="Segoe UI Symbol"/>
                <w:bCs/>
              </w:rPr>
            </w:pPr>
            <w:r>
              <w:rPr>
                <w:rFonts w:ascii="Segoe UI Symbol" w:eastAsia="MS Mincho" w:hAnsi="Segoe UI Symbol" w:cs="Segoe UI Symbol"/>
                <w:bCs/>
              </w:rPr>
              <w:t>☐</w:t>
            </w:r>
          </w:p>
        </w:tc>
        <w:tc>
          <w:tcPr>
            <w:tcW w:w="456" w:type="dxa"/>
            <w:hideMark/>
          </w:tcPr>
          <w:p w14:paraId="105035CA" w14:textId="77777777" w:rsidR="001C6950" w:rsidRPr="005A66AB" w:rsidRDefault="001C6950" w:rsidP="001C6950">
            <w:pPr>
              <w:rPr>
                <w:bCs/>
              </w:rPr>
            </w:pPr>
            <w:r w:rsidRPr="005A66AB">
              <w:rPr>
                <w:bCs/>
              </w:rPr>
              <w:t>12</w:t>
            </w:r>
          </w:p>
        </w:tc>
        <w:tc>
          <w:tcPr>
            <w:tcW w:w="3125" w:type="dxa"/>
            <w:hideMark/>
          </w:tcPr>
          <w:p w14:paraId="702C44CC" w14:textId="77777777" w:rsidR="001C6950" w:rsidRPr="005A66AB" w:rsidRDefault="001C6950" w:rsidP="001C6950">
            <w:r w:rsidRPr="005A66AB">
              <w:t>Lifelong Learning:</w:t>
            </w:r>
          </w:p>
        </w:tc>
        <w:tc>
          <w:tcPr>
            <w:tcW w:w="770" w:type="dxa"/>
          </w:tcPr>
          <w:p w14:paraId="264F029C" w14:textId="4F57E13F" w:rsidR="001C6950" w:rsidRPr="005A66AB" w:rsidRDefault="001C6950" w:rsidP="001C6950">
            <w:pPr>
              <w:rPr>
                <w:rFonts w:eastAsia="MS Mincho" w:hAnsi="Segoe UI Symbol"/>
                <w:bCs/>
              </w:rPr>
            </w:pPr>
            <w:r>
              <w:rPr>
                <w:rFonts w:ascii="Segoe UI Symbol" w:eastAsia="MS Mincho" w:hAnsi="Segoe UI Symbol" w:cs="Segoe UI Symbol"/>
                <w:bCs/>
              </w:rPr>
              <w:t>☐</w:t>
            </w:r>
          </w:p>
        </w:tc>
      </w:tr>
    </w:tbl>
    <w:p w14:paraId="7617FA93" w14:textId="77777777" w:rsidR="008C27E2" w:rsidRPr="005A66AB" w:rsidRDefault="008C27E2" w:rsidP="008C27E2">
      <w:pPr>
        <w:rPr>
          <w:b/>
          <w:sz w:val="16"/>
          <w:szCs w:val="16"/>
          <w:u w:val="single"/>
        </w:rPr>
      </w:pPr>
    </w:p>
    <w:p w14:paraId="176FDFB2" w14:textId="77777777" w:rsidR="001C6950" w:rsidRDefault="001C6950" w:rsidP="001C6950">
      <w:pPr>
        <w:ind w:left="709"/>
        <w:rPr>
          <w:rFonts w:ascii="Cambria" w:hAnsi="Cambria"/>
          <w:b/>
          <w:u w:val="single"/>
        </w:rPr>
      </w:pPr>
      <w:r>
        <w:rPr>
          <w:rFonts w:ascii="Cambria" w:hAnsi="Cambria"/>
          <w:b/>
          <w:u w:val="single"/>
        </w:rPr>
        <w:t>Course outline:</w:t>
      </w:r>
    </w:p>
    <w:p w14:paraId="39E57845" w14:textId="15736678" w:rsidR="001C6950" w:rsidRDefault="001C6950" w:rsidP="001C6950">
      <w:pPr>
        <w:spacing w:line="276" w:lineRule="auto"/>
        <w:ind w:left="709"/>
        <w:jc w:val="both"/>
        <w:rPr>
          <w:rFonts w:ascii="Cambria" w:hAnsi="Cambria"/>
          <w:bCs/>
        </w:rPr>
      </w:pPr>
      <w:r>
        <w:rPr>
          <w:rFonts w:ascii="Cambria" w:hAnsi="Cambria"/>
          <w:bCs/>
        </w:rPr>
        <w:t xml:space="preserve">Abstract Data Types, Complexity analysis, Big O notation, Stacks (Linked lists and array implementation), Recursion and analyzing recursive algorithms, divide and conquer algorithms, sorting algorithms (Selection, insertion, merge, quick, bubble, heap, </w:t>
      </w:r>
      <w:proofErr w:type="spellStart"/>
      <w:r>
        <w:rPr>
          <w:rFonts w:ascii="Cambria" w:hAnsi="Cambria"/>
          <w:bCs/>
        </w:rPr>
        <w:t>redix</w:t>
      </w:r>
      <w:proofErr w:type="spellEnd"/>
      <w:r>
        <w:rPr>
          <w:rFonts w:ascii="Cambria" w:hAnsi="Cambria"/>
          <w:bCs/>
        </w:rPr>
        <w:t xml:space="preserve">), Queue, </w:t>
      </w:r>
      <w:proofErr w:type="spellStart"/>
      <w:r>
        <w:rPr>
          <w:rFonts w:ascii="Cambria" w:hAnsi="Cambria"/>
          <w:bCs/>
        </w:rPr>
        <w:t>Deque</w:t>
      </w:r>
      <w:proofErr w:type="spellEnd"/>
      <w:r>
        <w:rPr>
          <w:rFonts w:ascii="Cambria" w:hAnsi="Cambria"/>
          <w:bCs/>
        </w:rPr>
        <w:t>, priority queues, linked lists and its various types, searching and sorting in arrays, hashing and indexing, trees and tree traversals, binary search trees, heaps, graphs, breadth first and depth first traversal, shortest path, adjacency matrix.</w:t>
      </w:r>
    </w:p>
    <w:p w14:paraId="072ECFE1" w14:textId="77777777" w:rsidR="001C6950" w:rsidRPr="0007040F" w:rsidRDefault="001C6950" w:rsidP="001C6950">
      <w:pPr>
        <w:spacing w:line="276" w:lineRule="auto"/>
        <w:ind w:left="709"/>
        <w:jc w:val="both"/>
        <w:rPr>
          <w:rFonts w:ascii="Cambria" w:hAnsi="Cambria"/>
        </w:rPr>
      </w:pPr>
    </w:p>
    <w:p w14:paraId="3343C948" w14:textId="77777777" w:rsidR="001C6950" w:rsidRPr="00564DB5" w:rsidRDefault="001C6950" w:rsidP="001C6950">
      <w:pPr>
        <w:ind w:left="709"/>
        <w:rPr>
          <w:rFonts w:ascii="Cambria" w:hAnsi="Cambria"/>
          <w:b/>
        </w:rPr>
      </w:pPr>
      <w:r w:rsidRPr="00564DB5">
        <w:rPr>
          <w:rFonts w:ascii="Cambria" w:hAnsi="Cambria"/>
          <w:b/>
        </w:rPr>
        <w:t>Books Recommended:</w:t>
      </w:r>
    </w:p>
    <w:p w14:paraId="4A8D9D4E" w14:textId="77777777" w:rsidR="001C6950" w:rsidRPr="00564DB5" w:rsidRDefault="001C6950" w:rsidP="001C6950">
      <w:pPr>
        <w:pStyle w:val="ListParagraph"/>
        <w:widowControl/>
        <w:numPr>
          <w:ilvl w:val="0"/>
          <w:numId w:val="19"/>
        </w:numPr>
        <w:autoSpaceDE/>
        <w:autoSpaceDN/>
        <w:spacing w:line="240" w:lineRule="auto"/>
        <w:contextualSpacing/>
        <w:jc w:val="both"/>
        <w:rPr>
          <w:rFonts w:ascii="Cambria" w:hAnsi="Cambria"/>
        </w:rPr>
      </w:pPr>
      <w:r>
        <w:rPr>
          <w:rFonts w:ascii="Cambria" w:hAnsi="Cambria"/>
        </w:rPr>
        <w:t xml:space="preserve">Robert </w:t>
      </w:r>
      <w:proofErr w:type="spellStart"/>
      <w:r>
        <w:rPr>
          <w:rFonts w:ascii="Cambria" w:hAnsi="Cambria"/>
        </w:rPr>
        <w:t>Lafore</w:t>
      </w:r>
      <w:proofErr w:type="spellEnd"/>
      <w:r>
        <w:rPr>
          <w:rFonts w:ascii="Cambria" w:hAnsi="Cambria"/>
        </w:rPr>
        <w:t>, “Data structures and Algorithm analysis in java”, Latest Edition</w:t>
      </w:r>
    </w:p>
    <w:p w14:paraId="35D8A47C" w14:textId="77777777" w:rsidR="001C6950" w:rsidRDefault="001C6950" w:rsidP="001C6950">
      <w:pPr>
        <w:pStyle w:val="ListParagraph"/>
        <w:widowControl/>
        <w:numPr>
          <w:ilvl w:val="0"/>
          <w:numId w:val="19"/>
        </w:numPr>
        <w:autoSpaceDE/>
        <w:autoSpaceDN/>
        <w:spacing w:line="240" w:lineRule="auto"/>
        <w:contextualSpacing/>
        <w:jc w:val="both"/>
        <w:rPr>
          <w:rFonts w:ascii="Cambria" w:hAnsi="Cambria"/>
        </w:rPr>
      </w:pPr>
      <w:r>
        <w:rPr>
          <w:rFonts w:ascii="Cambria" w:hAnsi="Cambria"/>
        </w:rPr>
        <w:t>Weiss Mark Allen, “Data structures &amp; Algorithms Analysis”, Latest Edition</w:t>
      </w:r>
    </w:p>
    <w:p w14:paraId="532AF925" w14:textId="77777777" w:rsidR="001C6950" w:rsidRDefault="001C6950" w:rsidP="001C6950">
      <w:pPr>
        <w:pStyle w:val="ListParagraph"/>
        <w:widowControl/>
        <w:numPr>
          <w:ilvl w:val="0"/>
          <w:numId w:val="19"/>
        </w:numPr>
        <w:autoSpaceDE/>
        <w:autoSpaceDN/>
        <w:spacing w:line="240" w:lineRule="auto"/>
        <w:contextualSpacing/>
        <w:jc w:val="both"/>
        <w:rPr>
          <w:rFonts w:ascii="Cambria" w:hAnsi="Cambria"/>
        </w:rPr>
      </w:pPr>
      <w:r>
        <w:rPr>
          <w:rFonts w:ascii="Cambria" w:hAnsi="Cambria"/>
        </w:rPr>
        <w:t xml:space="preserve">Herbert </w:t>
      </w:r>
      <w:proofErr w:type="spellStart"/>
      <w:r>
        <w:rPr>
          <w:rFonts w:ascii="Cambria" w:hAnsi="Cambria"/>
        </w:rPr>
        <w:t>Schildt</w:t>
      </w:r>
      <w:proofErr w:type="spellEnd"/>
      <w:r>
        <w:rPr>
          <w:rFonts w:ascii="Cambria" w:hAnsi="Cambria"/>
        </w:rPr>
        <w:t>, “The Complete Reference Java2”, Latest Edition</w:t>
      </w:r>
    </w:p>
    <w:p w14:paraId="0EF2518E" w14:textId="29E9ACC0" w:rsidR="008659EF" w:rsidRDefault="001C6950" w:rsidP="001C6950">
      <w:pPr>
        <w:pStyle w:val="ListParagraph"/>
        <w:widowControl/>
        <w:numPr>
          <w:ilvl w:val="0"/>
          <w:numId w:val="19"/>
        </w:numPr>
        <w:autoSpaceDE/>
        <w:autoSpaceDN/>
        <w:spacing w:line="240" w:lineRule="auto"/>
        <w:contextualSpacing/>
        <w:jc w:val="both"/>
        <w:rPr>
          <w:rFonts w:ascii="Cambria" w:hAnsi="Cambria"/>
        </w:rPr>
      </w:pPr>
      <w:proofErr w:type="spellStart"/>
      <w:r>
        <w:rPr>
          <w:rFonts w:ascii="Cambria" w:hAnsi="Cambria"/>
        </w:rPr>
        <w:t>Semour</w:t>
      </w:r>
      <w:proofErr w:type="spellEnd"/>
      <w:r>
        <w:rPr>
          <w:rFonts w:ascii="Cambria" w:hAnsi="Cambria"/>
        </w:rPr>
        <w:t xml:space="preserve"> </w:t>
      </w:r>
      <w:proofErr w:type="spellStart"/>
      <w:r>
        <w:rPr>
          <w:rFonts w:ascii="Cambria" w:hAnsi="Cambria"/>
        </w:rPr>
        <w:t>Lipschutz</w:t>
      </w:r>
      <w:proofErr w:type="spellEnd"/>
      <w:r>
        <w:rPr>
          <w:rFonts w:ascii="Cambria" w:hAnsi="Cambria"/>
        </w:rPr>
        <w:t xml:space="preserve">, “Data Structure”, </w:t>
      </w:r>
      <w:proofErr w:type="spellStart"/>
      <w:r>
        <w:rPr>
          <w:rFonts w:ascii="Cambria" w:hAnsi="Cambria"/>
        </w:rPr>
        <w:t>Schaum’s</w:t>
      </w:r>
      <w:proofErr w:type="spellEnd"/>
      <w:r>
        <w:rPr>
          <w:rFonts w:ascii="Cambria" w:hAnsi="Cambria"/>
        </w:rPr>
        <w:t xml:space="preserve"> outline series, Latest Edition</w:t>
      </w:r>
    </w:p>
    <w:p w14:paraId="616300EF" w14:textId="77777777" w:rsidR="00E1271C" w:rsidRDefault="00E1271C" w:rsidP="00E1271C">
      <w:pPr>
        <w:pStyle w:val="ListParagraph"/>
        <w:widowControl/>
        <w:autoSpaceDE/>
        <w:autoSpaceDN/>
        <w:spacing w:line="240" w:lineRule="auto"/>
        <w:ind w:left="1080" w:firstLine="0"/>
        <w:contextualSpacing/>
        <w:jc w:val="both"/>
        <w:rPr>
          <w:rFonts w:ascii="Cambria" w:hAnsi="Cambria"/>
        </w:rPr>
      </w:pPr>
    </w:p>
    <w:p w14:paraId="2E27B348" w14:textId="77777777" w:rsidR="00E1271C" w:rsidRDefault="00E1271C" w:rsidP="00E1271C">
      <w:pPr>
        <w:pStyle w:val="ListParagraph"/>
        <w:widowControl/>
        <w:autoSpaceDE/>
        <w:autoSpaceDN/>
        <w:spacing w:line="240" w:lineRule="auto"/>
        <w:ind w:left="1080" w:firstLine="0"/>
        <w:contextualSpacing/>
        <w:jc w:val="both"/>
        <w:rPr>
          <w:rFonts w:ascii="Cambria" w:hAnsi="Cambria"/>
        </w:rPr>
      </w:pPr>
    </w:p>
    <w:p w14:paraId="44159E8F" w14:textId="77777777" w:rsidR="00E1271C" w:rsidRDefault="00E1271C" w:rsidP="00E1271C">
      <w:pPr>
        <w:pStyle w:val="ListParagraph"/>
        <w:widowControl/>
        <w:autoSpaceDE/>
        <w:autoSpaceDN/>
        <w:spacing w:line="240" w:lineRule="auto"/>
        <w:ind w:left="1080" w:firstLine="0"/>
        <w:contextualSpacing/>
        <w:jc w:val="both"/>
        <w:rPr>
          <w:rFonts w:ascii="Cambria" w:hAnsi="Cambria"/>
        </w:rPr>
      </w:pPr>
    </w:p>
    <w:p w14:paraId="0C709FC8" w14:textId="77777777" w:rsidR="00E1271C" w:rsidRDefault="00E1271C" w:rsidP="00E1271C">
      <w:pPr>
        <w:pStyle w:val="ListParagraph"/>
        <w:widowControl/>
        <w:autoSpaceDE/>
        <w:autoSpaceDN/>
        <w:spacing w:line="240" w:lineRule="auto"/>
        <w:ind w:left="1080" w:firstLine="0"/>
        <w:contextualSpacing/>
        <w:jc w:val="both"/>
        <w:rPr>
          <w:rFonts w:ascii="Cambria" w:hAnsi="Cambria"/>
        </w:rPr>
      </w:pPr>
    </w:p>
    <w:p w14:paraId="57AE683D" w14:textId="316FAED7" w:rsidR="00E1271C" w:rsidRPr="00E1271C" w:rsidRDefault="00E1271C" w:rsidP="00E1271C">
      <w:pPr>
        <w:pStyle w:val="ListParagraph"/>
        <w:widowControl/>
        <w:autoSpaceDE/>
        <w:autoSpaceDN/>
        <w:spacing w:line="240" w:lineRule="auto"/>
        <w:ind w:left="1080" w:firstLine="0"/>
        <w:contextualSpacing/>
        <w:jc w:val="both"/>
        <w:rPr>
          <w:rFonts w:ascii="Cambria" w:hAnsi="Cambria"/>
          <w:b/>
        </w:rPr>
      </w:pPr>
      <w:r>
        <w:rPr>
          <w:rFonts w:ascii="Cambria" w:hAnsi="Cambria"/>
          <w:b/>
        </w:rPr>
        <w:t>Practical Work to be carried out:</w:t>
      </w:r>
    </w:p>
    <w:p w14:paraId="04951C91" w14:textId="2E4E2C00" w:rsidR="001C6950" w:rsidRDefault="001C6950" w:rsidP="001C6950">
      <w:pPr>
        <w:widowControl/>
        <w:autoSpaceDE/>
        <w:autoSpaceDN/>
        <w:contextualSpacing/>
        <w:jc w:val="both"/>
        <w:rPr>
          <w:rFonts w:ascii="Cambria" w:hAnsi="Cambria"/>
        </w:rPr>
      </w:pPr>
    </w:p>
    <w:p w14:paraId="3B7415D3" w14:textId="77777777" w:rsidR="00E1271C" w:rsidRPr="00E1271C" w:rsidRDefault="00E1271C" w:rsidP="00E1271C">
      <w:pPr>
        <w:widowControl/>
        <w:autoSpaceDE/>
        <w:autoSpaceDN/>
        <w:contextualSpacing/>
        <w:jc w:val="both"/>
        <w:rPr>
          <w:rFonts w:ascii="Cambria" w:hAnsi="Cambria"/>
        </w:rPr>
      </w:pPr>
      <w:r>
        <w:rPr>
          <w:rFonts w:ascii="Cambria" w:hAnsi="Cambria"/>
        </w:rPr>
        <w:tab/>
      </w:r>
      <w:r w:rsidRPr="00E1271C">
        <w:rPr>
          <w:rFonts w:ascii="Cambria" w:hAnsi="Cambria"/>
        </w:rPr>
        <w:t>1</w:t>
      </w:r>
      <w:r w:rsidRPr="00E1271C">
        <w:rPr>
          <w:rFonts w:ascii="Cambria" w:hAnsi="Cambria"/>
        </w:rPr>
        <w:tab/>
        <w:t>To become familiar with conditional and control structures in Java.</w:t>
      </w:r>
    </w:p>
    <w:p w14:paraId="6F762148"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2</w:t>
      </w:r>
      <w:r w:rsidRPr="00E1271C">
        <w:rPr>
          <w:rFonts w:ascii="Cambria" w:hAnsi="Cambria"/>
        </w:rPr>
        <w:tab/>
        <w:t>Implementation of Objects and classes.</w:t>
      </w:r>
    </w:p>
    <w:p w14:paraId="21E7BAFF"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3</w:t>
      </w:r>
      <w:r w:rsidRPr="00E1271C">
        <w:rPr>
          <w:rFonts w:ascii="Cambria" w:hAnsi="Cambria"/>
        </w:rPr>
        <w:tab/>
        <w:t>Implementation of Arrays in Java</w:t>
      </w:r>
    </w:p>
    <w:p w14:paraId="51FD9B95"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4</w:t>
      </w:r>
      <w:r w:rsidRPr="00E1271C">
        <w:rPr>
          <w:rFonts w:ascii="Cambria" w:hAnsi="Cambria"/>
        </w:rPr>
        <w:tab/>
        <w:t>Implementation of Linear Search Algorithms.</w:t>
      </w:r>
    </w:p>
    <w:p w14:paraId="09467FE5"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5</w:t>
      </w:r>
      <w:r w:rsidRPr="00E1271C">
        <w:rPr>
          <w:rFonts w:ascii="Cambria" w:hAnsi="Cambria"/>
        </w:rPr>
        <w:tab/>
        <w:t>Implementation of Binary Search Algorithms.</w:t>
      </w:r>
    </w:p>
    <w:p w14:paraId="70A522B8"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6</w:t>
      </w:r>
      <w:r w:rsidRPr="00E1271C">
        <w:rPr>
          <w:rFonts w:ascii="Cambria" w:hAnsi="Cambria"/>
        </w:rPr>
        <w:tab/>
        <w:t>Implementation of Linked list.</w:t>
      </w:r>
    </w:p>
    <w:p w14:paraId="0A31E555"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7</w:t>
      </w:r>
      <w:r w:rsidRPr="00E1271C">
        <w:rPr>
          <w:rFonts w:ascii="Cambria" w:hAnsi="Cambria"/>
        </w:rPr>
        <w:tab/>
        <w:t>Implementation of Queues.</w:t>
      </w:r>
    </w:p>
    <w:p w14:paraId="3737A45A"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8</w:t>
      </w:r>
      <w:r w:rsidRPr="00E1271C">
        <w:rPr>
          <w:rFonts w:ascii="Cambria" w:hAnsi="Cambria"/>
        </w:rPr>
        <w:tab/>
        <w:t>Implementation of Stacks.</w:t>
      </w:r>
    </w:p>
    <w:p w14:paraId="6CA8EC8E"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9</w:t>
      </w:r>
      <w:r w:rsidRPr="00E1271C">
        <w:rPr>
          <w:rFonts w:ascii="Cambria" w:hAnsi="Cambria"/>
        </w:rPr>
        <w:tab/>
        <w:t>Implementation of Merge sort &amp; Heap sort.</w:t>
      </w:r>
    </w:p>
    <w:p w14:paraId="2787F7F4"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10</w:t>
      </w:r>
      <w:r w:rsidRPr="00E1271C">
        <w:rPr>
          <w:rFonts w:ascii="Cambria" w:hAnsi="Cambria"/>
        </w:rPr>
        <w:tab/>
        <w:t>Implementation of Bubble sort, Quick Sort and insertion sort.</w:t>
      </w:r>
    </w:p>
    <w:p w14:paraId="26400291"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11</w:t>
      </w:r>
      <w:r w:rsidRPr="00E1271C">
        <w:rPr>
          <w:rFonts w:ascii="Cambria" w:hAnsi="Cambria"/>
        </w:rPr>
        <w:tab/>
        <w:t>Implementation of Recursion.</w:t>
      </w:r>
    </w:p>
    <w:p w14:paraId="00AF2DA0"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12</w:t>
      </w:r>
      <w:r w:rsidRPr="00E1271C">
        <w:rPr>
          <w:rFonts w:ascii="Cambria" w:hAnsi="Cambria"/>
        </w:rPr>
        <w:tab/>
        <w:t>Implementation of Trees.</w:t>
      </w:r>
    </w:p>
    <w:p w14:paraId="5B760866"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13</w:t>
      </w:r>
      <w:r w:rsidRPr="00E1271C">
        <w:rPr>
          <w:rFonts w:ascii="Cambria" w:hAnsi="Cambria"/>
        </w:rPr>
        <w:tab/>
        <w:t>Implementation of Graph.</w:t>
      </w:r>
    </w:p>
    <w:p w14:paraId="5A2D1083" w14:textId="77777777" w:rsidR="00E1271C" w:rsidRPr="00E1271C" w:rsidRDefault="00E1271C" w:rsidP="00E1271C">
      <w:pPr>
        <w:widowControl/>
        <w:autoSpaceDE/>
        <w:autoSpaceDN/>
        <w:ind w:left="720"/>
        <w:contextualSpacing/>
        <w:jc w:val="both"/>
        <w:rPr>
          <w:rFonts w:ascii="Cambria" w:hAnsi="Cambria"/>
        </w:rPr>
      </w:pPr>
      <w:r w:rsidRPr="00E1271C">
        <w:rPr>
          <w:rFonts w:ascii="Cambria" w:hAnsi="Cambria"/>
        </w:rPr>
        <w:t>14</w:t>
      </w:r>
      <w:r w:rsidRPr="00E1271C">
        <w:rPr>
          <w:rFonts w:ascii="Cambria" w:hAnsi="Cambria"/>
        </w:rPr>
        <w:tab/>
        <w:t>Implementation of Binary tree traversals.</w:t>
      </w:r>
    </w:p>
    <w:p w14:paraId="07FAD1CC" w14:textId="0DDF66A2" w:rsidR="001C6950" w:rsidRDefault="00E1271C" w:rsidP="00E1271C">
      <w:pPr>
        <w:widowControl/>
        <w:autoSpaceDE/>
        <w:autoSpaceDN/>
        <w:ind w:left="720"/>
        <w:contextualSpacing/>
        <w:jc w:val="both"/>
        <w:rPr>
          <w:rFonts w:ascii="Cambria" w:hAnsi="Cambria"/>
        </w:rPr>
      </w:pPr>
      <w:r w:rsidRPr="00E1271C">
        <w:rPr>
          <w:rFonts w:ascii="Cambria" w:hAnsi="Cambria"/>
        </w:rPr>
        <w:t>15</w:t>
      </w:r>
      <w:r w:rsidRPr="00E1271C">
        <w:rPr>
          <w:rFonts w:ascii="Cambria" w:hAnsi="Cambria"/>
        </w:rPr>
        <w:tab/>
        <w:t>Case study</w:t>
      </w:r>
    </w:p>
    <w:p w14:paraId="4534D796" w14:textId="77777777" w:rsidR="001C6950" w:rsidRPr="001C6950" w:rsidRDefault="001C6950" w:rsidP="001C6950">
      <w:pPr>
        <w:widowControl/>
        <w:autoSpaceDE/>
        <w:autoSpaceDN/>
        <w:contextualSpacing/>
        <w:jc w:val="both"/>
        <w:rPr>
          <w:rFonts w:ascii="Cambria" w:hAnsi="Cambria"/>
        </w:rPr>
      </w:pPr>
    </w:p>
    <w:tbl>
      <w:tblPr>
        <w:tblW w:w="0" w:type="auto"/>
        <w:tblInd w:w="442" w:type="dxa"/>
        <w:tblLayout w:type="fixed"/>
        <w:tblCellMar>
          <w:left w:w="0" w:type="dxa"/>
          <w:right w:w="0" w:type="dxa"/>
        </w:tblCellMar>
        <w:tblLook w:val="01E0" w:firstRow="1" w:lastRow="1" w:firstColumn="1" w:lastColumn="1" w:noHBand="0" w:noVBand="0"/>
      </w:tblPr>
      <w:tblGrid>
        <w:gridCol w:w="2744"/>
        <w:gridCol w:w="3439"/>
        <w:gridCol w:w="3416"/>
      </w:tblGrid>
      <w:tr w:rsidR="00302E20" w14:paraId="066DA766" w14:textId="77777777" w:rsidTr="009F4596">
        <w:trPr>
          <w:trHeight w:val="524"/>
        </w:trPr>
        <w:tc>
          <w:tcPr>
            <w:tcW w:w="2744" w:type="dxa"/>
            <w:tcBorders>
              <w:top w:val="single" w:sz="4" w:space="0" w:color="000000"/>
            </w:tcBorders>
          </w:tcPr>
          <w:p w14:paraId="577C36B2" w14:textId="77777777" w:rsidR="00302E20" w:rsidRDefault="00302E20" w:rsidP="009F4596">
            <w:pPr>
              <w:pStyle w:val="TableParagraph"/>
              <w:spacing w:before="21"/>
              <w:ind w:left="268"/>
              <w:rPr>
                <w:b/>
                <w:sz w:val="28"/>
              </w:rPr>
            </w:pPr>
            <w:r>
              <w:rPr>
                <w:b/>
                <w:sz w:val="28"/>
              </w:rPr>
              <w:t>Approval:</w:t>
            </w:r>
          </w:p>
        </w:tc>
        <w:tc>
          <w:tcPr>
            <w:tcW w:w="6855" w:type="dxa"/>
            <w:gridSpan w:val="2"/>
            <w:tcBorders>
              <w:top w:val="single" w:sz="4" w:space="0" w:color="000000"/>
            </w:tcBorders>
          </w:tcPr>
          <w:p w14:paraId="534B2F97" w14:textId="77777777" w:rsidR="00302E20" w:rsidRDefault="00302E20" w:rsidP="009F4596">
            <w:pPr>
              <w:pStyle w:val="TableParagraph"/>
            </w:pPr>
          </w:p>
        </w:tc>
      </w:tr>
      <w:tr w:rsidR="00302E20" w14:paraId="14882A96" w14:textId="77777777" w:rsidTr="009F4596">
        <w:trPr>
          <w:trHeight w:val="452"/>
        </w:trPr>
        <w:tc>
          <w:tcPr>
            <w:tcW w:w="2744" w:type="dxa"/>
          </w:tcPr>
          <w:p w14:paraId="37BBAAFA" w14:textId="77777777" w:rsidR="00302E20" w:rsidRDefault="00302E20" w:rsidP="009F4596">
            <w:pPr>
              <w:pStyle w:val="TableParagraph"/>
              <w:spacing w:before="170" w:line="262" w:lineRule="exact"/>
              <w:ind w:left="268"/>
              <w:rPr>
                <w:b/>
                <w:sz w:val="24"/>
              </w:rPr>
            </w:pPr>
            <w:bookmarkStart w:id="0" w:name="_Hlk524384602"/>
            <w:r>
              <w:rPr>
                <w:b/>
                <w:sz w:val="24"/>
              </w:rPr>
              <w:t>Board of Studies:</w:t>
            </w:r>
          </w:p>
        </w:tc>
        <w:tc>
          <w:tcPr>
            <w:tcW w:w="3439" w:type="dxa"/>
          </w:tcPr>
          <w:p w14:paraId="359B1821" w14:textId="77777777" w:rsidR="00302E20" w:rsidRDefault="00302E20" w:rsidP="009F4596">
            <w:pPr>
              <w:pStyle w:val="TableParagraph"/>
              <w:spacing w:before="170" w:line="262" w:lineRule="exact"/>
              <w:ind w:left="525"/>
              <w:rPr>
                <w:b/>
                <w:sz w:val="24"/>
              </w:rPr>
            </w:pPr>
            <w:r>
              <w:rPr>
                <w:b/>
                <w:sz w:val="24"/>
              </w:rPr>
              <w:t>Resolution No. 02</w:t>
            </w:r>
          </w:p>
        </w:tc>
        <w:tc>
          <w:tcPr>
            <w:tcW w:w="3416" w:type="dxa"/>
          </w:tcPr>
          <w:p w14:paraId="19F985A1" w14:textId="77777777" w:rsidR="00302E20" w:rsidRDefault="00302E20" w:rsidP="009F4596">
            <w:pPr>
              <w:pStyle w:val="TableParagraph"/>
              <w:spacing w:before="170" w:line="262" w:lineRule="exact"/>
              <w:ind w:right="1315"/>
              <w:jc w:val="right"/>
              <w:rPr>
                <w:b/>
                <w:sz w:val="24"/>
              </w:rPr>
            </w:pPr>
            <w:r>
              <w:rPr>
                <w:b/>
                <w:sz w:val="24"/>
              </w:rPr>
              <w:t>Dated: 29-08-2019</w:t>
            </w:r>
          </w:p>
        </w:tc>
      </w:tr>
      <w:tr w:rsidR="00302E20" w14:paraId="5DD8F606" w14:textId="77777777" w:rsidTr="009F4596">
        <w:trPr>
          <w:trHeight w:val="277"/>
        </w:trPr>
        <w:tc>
          <w:tcPr>
            <w:tcW w:w="2744" w:type="dxa"/>
          </w:tcPr>
          <w:p w14:paraId="46D67FB4" w14:textId="77777777" w:rsidR="00302E20" w:rsidRDefault="00302E20" w:rsidP="009F4596">
            <w:pPr>
              <w:pStyle w:val="TableParagraph"/>
              <w:spacing w:line="257" w:lineRule="exact"/>
              <w:ind w:left="268"/>
              <w:rPr>
                <w:b/>
                <w:sz w:val="24"/>
              </w:rPr>
            </w:pPr>
            <w:r>
              <w:rPr>
                <w:b/>
                <w:sz w:val="24"/>
              </w:rPr>
              <w:t>Board of Faculty:</w:t>
            </w:r>
          </w:p>
        </w:tc>
        <w:tc>
          <w:tcPr>
            <w:tcW w:w="3439" w:type="dxa"/>
          </w:tcPr>
          <w:p w14:paraId="2DEDF39C" w14:textId="77777777" w:rsidR="00302E20" w:rsidRDefault="00302E20" w:rsidP="009F4596">
            <w:pPr>
              <w:pStyle w:val="TableParagraph"/>
              <w:spacing w:line="257" w:lineRule="exact"/>
              <w:ind w:left="525"/>
              <w:rPr>
                <w:b/>
                <w:sz w:val="24"/>
              </w:rPr>
            </w:pPr>
            <w:r>
              <w:rPr>
                <w:b/>
                <w:sz w:val="24"/>
              </w:rPr>
              <w:t>Resolution No. 01</w:t>
            </w:r>
          </w:p>
        </w:tc>
        <w:tc>
          <w:tcPr>
            <w:tcW w:w="3416" w:type="dxa"/>
          </w:tcPr>
          <w:p w14:paraId="1CA76BA2" w14:textId="77777777" w:rsidR="00302E20" w:rsidRDefault="00302E20" w:rsidP="009F4596">
            <w:pPr>
              <w:pStyle w:val="TableParagraph"/>
              <w:spacing w:line="257" w:lineRule="exact"/>
              <w:ind w:right="1315"/>
              <w:jc w:val="right"/>
              <w:rPr>
                <w:b/>
                <w:sz w:val="24"/>
              </w:rPr>
            </w:pPr>
            <w:r>
              <w:rPr>
                <w:b/>
                <w:sz w:val="24"/>
              </w:rPr>
              <w:t>Dated: 07-10-2019</w:t>
            </w:r>
          </w:p>
        </w:tc>
      </w:tr>
      <w:tr w:rsidR="00302E20" w14:paraId="1CF0BE9B" w14:textId="77777777" w:rsidTr="009F4596">
        <w:trPr>
          <w:trHeight w:val="270"/>
        </w:trPr>
        <w:tc>
          <w:tcPr>
            <w:tcW w:w="2744" w:type="dxa"/>
          </w:tcPr>
          <w:p w14:paraId="67632BA7" w14:textId="77777777" w:rsidR="00302E20" w:rsidRDefault="00302E20" w:rsidP="009F4596">
            <w:pPr>
              <w:pStyle w:val="TableParagraph"/>
              <w:spacing w:line="251" w:lineRule="exact"/>
              <w:ind w:left="268"/>
              <w:rPr>
                <w:b/>
                <w:sz w:val="24"/>
              </w:rPr>
            </w:pPr>
            <w:r>
              <w:rPr>
                <w:b/>
                <w:sz w:val="24"/>
              </w:rPr>
              <w:t>Academic Council:</w:t>
            </w:r>
          </w:p>
        </w:tc>
        <w:tc>
          <w:tcPr>
            <w:tcW w:w="3439" w:type="dxa"/>
          </w:tcPr>
          <w:p w14:paraId="628E9FF3" w14:textId="77777777" w:rsidR="00302E20" w:rsidRDefault="00302E20" w:rsidP="009F4596">
            <w:pPr>
              <w:pStyle w:val="TableParagraph"/>
              <w:spacing w:line="251" w:lineRule="exact"/>
              <w:ind w:left="525"/>
              <w:rPr>
                <w:b/>
                <w:sz w:val="24"/>
              </w:rPr>
            </w:pPr>
            <w:r>
              <w:rPr>
                <w:b/>
                <w:sz w:val="24"/>
              </w:rPr>
              <w:t>Resolution No. 96.10</w:t>
            </w:r>
          </w:p>
        </w:tc>
        <w:tc>
          <w:tcPr>
            <w:tcW w:w="3416" w:type="dxa"/>
          </w:tcPr>
          <w:p w14:paraId="149B17E7" w14:textId="77777777" w:rsidR="00302E20" w:rsidRDefault="00302E20" w:rsidP="009F4596">
            <w:pPr>
              <w:pStyle w:val="TableParagraph"/>
              <w:spacing w:line="251" w:lineRule="exact"/>
              <w:ind w:right="1315"/>
              <w:jc w:val="right"/>
              <w:rPr>
                <w:b/>
                <w:sz w:val="24"/>
              </w:rPr>
            </w:pPr>
            <w:r>
              <w:rPr>
                <w:b/>
                <w:sz w:val="24"/>
              </w:rPr>
              <w:t>Dated: 07-10-2019</w:t>
            </w:r>
          </w:p>
        </w:tc>
      </w:tr>
    </w:tbl>
    <w:p w14:paraId="2792B626" w14:textId="77777777" w:rsidR="00B7335C" w:rsidRDefault="00B7335C">
      <w:bookmarkStart w:id="1" w:name="_GoBack"/>
      <w:bookmarkEnd w:id="0"/>
      <w:bookmarkEnd w:id="1"/>
    </w:p>
    <w:sectPr w:rsidR="00B7335C" w:rsidSect="008C27E2">
      <w:headerReference w:type="default" r:id="rId9"/>
      <w:pgSz w:w="11910" w:h="16840"/>
      <w:pgMar w:top="1700" w:right="1060" w:bottom="993" w:left="700" w:header="48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59E5" w14:textId="77777777" w:rsidR="00DF5A99" w:rsidRDefault="00DF5A99">
      <w:r>
        <w:separator/>
      </w:r>
    </w:p>
  </w:endnote>
  <w:endnote w:type="continuationSeparator" w:id="0">
    <w:p w14:paraId="390EE432" w14:textId="77777777" w:rsidR="00DF5A99" w:rsidRDefault="00D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4166" w14:textId="77777777" w:rsidR="00DF5A99" w:rsidRDefault="00DF5A99">
      <w:r>
        <w:separator/>
      </w:r>
    </w:p>
  </w:footnote>
  <w:footnote w:type="continuationSeparator" w:id="0">
    <w:p w14:paraId="7E6D058C" w14:textId="77777777" w:rsidR="00DF5A99" w:rsidRDefault="00DF5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CAE56" w14:textId="550E6A11" w:rsidR="009A32C0" w:rsidRDefault="00302E20">
    <w:pPr>
      <w:pStyle w:val="BodyText"/>
      <w:spacing w:line="14" w:lineRule="auto"/>
      <w:ind w:left="0" w:firstLine="0"/>
      <w:rPr>
        <w:sz w:val="20"/>
      </w:rPr>
    </w:pPr>
    <w:r>
      <w:rPr>
        <w:noProof/>
        <w:lang w:bidi="ar-SA"/>
      </w:rPr>
      <w:pict w14:anchorId="184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3.7pt;margin-top:14.5pt;width:44.9pt;height:27.6pt;z-index:251659264;mso-wrap-distance-left:9.05pt;mso-wrap-distance-right:9.05pt;mso-position-horizontal-relative:text;mso-position-vertical-relative:text" filled="t">
          <v:fill color2="black"/>
          <v:imagedata r:id="rId1" o:title=""/>
        </v:shape>
        <o:OLEObject Type="Embed" ProgID="PBrush" ShapeID="_x0000_s2049" DrawAspect="Content" ObjectID="_1506787198" r:id="rId2"/>
      </w:pict>
    </w:r>
    <w:r w:rsidR="009A32C0">
      <w:rPr>
        <w:noProof/>
        <w:lang w:bidi="ar-SA"/>
      </w:rPr>
      <w:drawing>
        <wp:anchor distT="0" distB="0" distL="0" distR="0" simplePos="0" relativeHeight="251657216" behindDoc="1" locked="0" layoutInCell="1" allowOverlap="1" wp14:anchorId="20E52121" wp14:editId="1134ADA2">
          <wp:simplePos x="0" y="0"/>
          <wp:positionH relativeFrom="page">
            <wp:posOffset>342900</wp:posOffset>
          </wp:positionH>
          <wp:positionV relativeFrom="page">
            <wp:posOffset>304799</wp:posOffset>
          </wp:positionV>
          <wp:extent cx="781812" cy="781812"/>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1812" cy="781812"/>
                  </a:xfrm>
                  <a:prstGeom prst="rect">
                    <a:avLst/>
                  </a:prstGeom>
                </pic:spPr>
              </pic:pic>
            </a:graphicData>
          </a:graphic>
        </wp:anchor>
      </w:drawing>
    </w:r>
    <w:r w:rsidR="009A32C0">
      <w:rPr>
        <w:noProof/>
        <w:lang w:bidi="ar-SA"/>
      </w:rPr>
      <mc:AlternateContent>
        <mc:Choice Requires="wps">
          <w:drawing>
            <wp:anchor distT="0" distB="0" distL="114300" distR="114300" simplePos="0" relativeHeight="251658240" behindDoc="1" locked="0" layoutInCell="1" allowOverlap="1" wp14:anchorId="2CF5CDA2" wp14:editId="6CDE9904">
              <wp:simplePos x="0" y="0"/>
              <wp:positionH relativeFrom="page">
                <wp:posOffset>1483995</wp:posOffset>
              </wp:positionH>
              <wp:positionV relativeFrom="page">
                <wp:posOffset>447040</wp:posOffset>
              </wp:positionV>
              <wp:extent cx="4682490"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0E23" w14:textId="77777777" w:rsidR="009A32C0" w:rsidRDefault="009A32C0">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6.85pt;margin-top:35.2pt;width:368.7pt;height:3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" filled="f" stroked="f">
              <v:textbox inset="0,0,0,0">
                <w:txbxContent>
                  <w:p w14:paraId="32A10E23" w14:textId="77777777" w:rsidR="009A32C0" w:rsidRDefault="009A32C0">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4A015C"/>
    <w:multiLevelType w:val="hybridMultilevel"/>
    <w:tmpl w:val="9DAEA4F4"/>
    <w:lvl w:ilvl="0" w:tplc="9F9ED8BA">
      <w:numFmt w:val="bullet"/>
      <w:lvlText w:val=""/>
      <w:lvlJc w:val="left"/>
      <w:pPr>
        <w:ind w:left="831" w:hanging="360"/>
      </w:pPr>
      <w:rPr>
        <w:rFonts w:ascii="Symbol" w:eastAsia="Symbol" w:hAnsi="Symbol" w:cs="Symbol" w:hint="default"/>
        <w:w w:val="100"/>
        <w:sz w:val="23"/>
        <w:szCs w:val="23"/>
        <w:lang w:val="en-US" w:eastAsia="en-US" w:bidi="en-US"/>
      </w:rPr>
    </w:lvl>
    <w:lvl w:ilvl="1" w:tplc="EC46D416">
      <w:numFmt w:val="bullet"/>
      <w:lvlText w:val="•"/>
      <w:lvlJc w:val="left"/>
      <w:pPr>
        <w:ind w:left="1770" w:hanging="360"/>
      </w:pPr>
      <w:rPr>
        <w:rFonts w:hint="default"/>
        <w:lang w:val="en-US" w:eastAsia="en-US" w:bidi="en-US"/>
      </w:rPr>
    </w:lvl>
    <w:lvl w:ilvl="2" w:tplc="DE32C17A">
      <w:numFmt w:val="bullet"/>
      <w:lvlText w:val="•"/>
      <w:lvlJc w:val="left"/>
      <w:pPr>
        <w:ind w:left="2701" w:hanging="360"/>
      </w:pPr>
      <w:rPr>
        <w:rFonts w:hint="default"/>
        <w:lang w:val="en-US" w:eastAsia="en-US" w:bidi="en-US"/>
      </w:rPr>
    </w:lvl>
    <w:lvl w:ilvl="3" w:tplc="210C2E20">
      <w:numFmt w:val="bullet"/>
      <w:lvlText w:val="•"/>
      <w:lvlJc w:val="left"/>
      <w:pPr>
        <w:ind w:left="3631" w:hanging="360"/>
      </w:pPr>
      <w:rPr>
        <w:rFonts w:hint="default"/>
        <w:lang w:val="en-US" w:eastAsia="en-US" w:bidi="en-US"/>
      </w:rPr>
    </w:lvl>
    <w:lvl w:ilvl="4" w:tplc="0F1E6D30">
      <w:numFmt w:val="bullet"/>
      <w:lvlText w:val="•"/>
      <w:lvlJc w:val="left"/>
      <w:pPr>
        <w:ind w:left="4562" w:hanging="360"/>
      </w:pPr>
      <w:rPr>
        <w:rFonts w:hint="default"/>
        <w:lang w:val="en-US" w:eastAsia="en-US" w:bidi="en-US"/>
      </w:rPr>
    </w:lvl>
    <w:lvl w:ilvl="5" w:tplc="3FA89E9E">
      <w:numFmt w:val="bullet"/>
      <w:lvlText w:val="•"/>
      <w:lvlJc w:val="left"/>
      <w:pPr>
        <w:ind w:left="5493" w:hanging="360"/>
      </w:pPr>
      <w:rPr>
        <w:rFonts w:hint="default"/>
        <w:lang w:val="en-US" w:eastAsia="en-US" w:bidi="en-US"/>
      </w:rPr>
    </w:lvl>
    <w:lvl w:ilvl="6" w:tplc="8758A894">
      <w:numFmt w:val="bullet"/>
      <w:lvlText w:val="•"/>
      <w:lvlJc w:val="left"/>
      <w:pPr>
        <w:ind w:left="6423" w:hanging="360"/>
      </w:pPr>
      <w:rPr>
        <w:rFonts w:hint="default"/>
        <w:lang w:val="en-US" w:eastAsia="en-US" w:bidi="en-US"/>
      </w:rPr>
    </w:lvl>
    <w:lvl w:ilvl="7" w:tplc="E94EFC26">
      <w:numFmt w:val="bullet"/>
      <w:lvlText w:val="•"/>
      <w:lvlJc w:val="left"/>
      <w:pPr>
        <w:ind w:left="7354" w:hanging="360"/>
      </w:pPr>
      <w:rPr>
        <w:rFonts w:hint="default"/>
        <w:lang w:val="en-US" w:eastAsia="en-US" w:bidi="en-US"/>
      </w:rPr>
    </w:lvl>
    <w:lvl w:ilvl="8" w:tplc="E6B44190">
      <w:numFmt w:val="bullet"/>
      <w:lvlText w:val="•"/>
      <w:lvlJc w:val="left"/>
      <w:pPr>
        <w:ind w:left="8285" w:hanging="360"/>
      </w:pPr>
      <w:rPr>
        <w:rFonts w:hint="default"/>
        <w:lang w:val="en-US" w:eastAsia="en-US" w:bidi="en-US"/>
      </w:rPr>
    </w:lvl>
  </w:abstractNum>
  <w:abstractNum w:abstractNumId="2">
    <w:nsid w:val="258A6AC2"/>
    <w:multiLevelType w:val="hybridMultilevel"/>
    <w:tmpl w:val="BE3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0FA1"/>
    <w:multiLevelType w:val="hybridMultilevel"/>
    <w:tmpl w:val="9674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22CE6"/>
    <w:multiLevelType w:val="hybridMultilevel"/>
    <w:tmpl w:val="4142DE5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CA91CAF"/>
    <w:multiLevelType w:val="hybridMultilevel"/>
    <w:tmpl w:val="35E6172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F57E9C"/>
    <w:multiLevelType w:val="hybridMultilevel"/>
    <w:tmpl w:val="52F6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C8582D"/>
    <w:multiLevelType w:val="hybridMultilevel"/>
    <w:tmpl w:val="1BB2DCD6"/>
    <w:lvl w:ilvl="0" w:tplc="897CE84C">
      <w:numFmt w:val="bullet"/>
      <w:lvlText w:val=""/>
      <w:lvlJc w:val="left"/>
      <w:pPr>
        <w:ind w:left="1102" w:hanging="360"/>
      </w:pPr>
      <w:rPr>
        <w:rFonts w:ascii="Symbol" w:eastAsia="Symbol" w:hAnsi="Symbol" w:cs="Symbol" w:hint="default"/>
        <w:b/>
        <w:bCs/>
        <w:w w:val="99"/>
        <w:sz w:val="24"/>
        <w:szCs w:val="24"/>
        <w:lang w:val="en-US" w:eastAsia="en-US" w:bidi="en-US"/>
      </w:rPr>
    </w:lvl>
    <w:lvl w:ilvl="1" w:tplc="431A9A30">
      <w:start w:val="1"/>
      <w:numFmt w:val="decimal"/>
      <w:lvlText w:val="%2."/>
      <w:lvlJc w:val="left"/>
      <w:pPr>
        <w:ind w:left="1371" w:hanging="360"/>
      </w:pPr>
      <w:rPr>
        <w:rFonts w:ascii="Times New Roman" w:eastAsia="Times New Roman" w:hAnsi="Times New Roman" w:cs="Times New Roman" w:hint="default"/>
        <w:w w:val="100"/>
        <w:sz w:val="23"/>
        <w:szCs w:val="23"/>
        <w:lang w:val="en-US" w:eastAsia="en-US" w:bidi="en-US"/>
      </w:rPr>
    </w:lvl>
    <w:lvl w:ilvl="2" w:tplc="D370FF92">
      <w:numFmt w:val="bullet"/>
      <w:lvlText w:val="•"/>
      <w:lvlJc w:val="left"/>
      <w:pPr>
        <w:ind w:left="2354" w:hanging="360"/>
      </w:pPr>
      <w:rPr>
        <w:rFonts w:hint="default"/>
        <w:lang w:val="en-US" w:eastAsia="en-US" w:bidi="en-US"/>
      </w:rPr>
    </w:lvl>
    <w:lvl w:ilvl="3" w:tplc="2E3ACC36">
      <w:numFmt w:val="bullet"/>
      <w:lvlText w:val="•"/>
      <w:lvlJc w:val="left"/>
      <w:pPr>
        <w:ind w:left="3328" w:hanging="360"/>
      </w:pPr>
      <w:rPr>
        <w:rFonts w:hint="default"/>
        <w:lang w:val="en-US" w:eastAsia="en-US" w:bidi="en-US"/>
      </w:rPr>
    </w:lvl>
    <w:lvl w:ilvl="4" w:tplc="D2720B98">
      <w:numFmt w:val="bullet"/>
      <w:lvlText w:val="•"/>
      <w:lvlJc w:val="left"/>
      <w:pPr>
        <w:ind w:left="4302" w:hanging="360"/>
      </w:pPr>
      <w:rPr>
        <w:rFonts w:hint="default"/>
        <w:lang w:val="en-US" w:eastAsia="en-US" w:bidi="en-US"/>
      </w:rPr>
    </w:lvl>
    <w:lvl w:ilvl="5" w:tplc="0518EA66">
      <w:numFmt w:val="bullet"/>
      <w:lvlText w:val="•"/>
      <w:lvlJc w:val="left"/>
      <w:pPr>
        <w:ind w:left="5276" w:hanging="360"/>
      </w:pPr>
      <w:rPr>
        <w:rFonts w:hint="default"/>
        <w:lang w:val="en-US" w:eastAsia="en-US" w:bidi="en-US"/>
      </w:rPr>
    </w:lvl>
    <w:lvl w:ilvl="6" w:tplc="F58EFCBA">
      <w:numFmt w:val="bullet"/>
      <w:lvlText w:val="•"/>
      <w:lvlJc w:val="left"/>
      <w:pPr>
        <w:ind w:left="6250" w:hanging="360"/>
      </w:pPr>
      <w:rPr>
        <w:rFonts w:hint="default"/>
        <w:lang w:val="en-US" w:eastAsia="en-US" w:bidi="en-US"/>
      </w:rPr>
    </w:lvl>
    <w:lvl w:ilvl="7" w:tplc="328A644A">
      <w:numFmt w:val="bullet"/>
      <w:lvlText w:val="•"/>
      <w:lvlJc w:val="left"/>
      <w:pPr>
        <w:ind w:left="7224" w:hanging="360"/>
      </w:pPr>
      <w:rPr>
        <w:rFonts w:hint="default"/>
        <w:lang w:val="en-US" w:eastAsia="en-US" w:bidi="en-US"/>
      </w:rPr>
    </w:lvl>
    <w:lvl w:ilvl="8" w:tplc="046AC908">
      <w:numFmt w:val="bullet"/>
      <w:lvlText w:val="•"/>
      <w:lvlJc w:val="left"/>
      <w:pPr>
        <w:ind w:left="8198" w:hanging="360"/>
      </w:pPr>
      <w:rPr>
        <w:rFonts w:hint="default"/>
        <w:lang w:val="en-US" w:eastAsia="en-US" w:bidi="en-US"/>
      </w:rPr>
    </w:lvl>
  </w:abstractNum>
  <w:abstractNum w:abstractNumId="8">
    <w:nsid w:val="43B11662"/>
    <w:multiLevelType w:val="hybridMultilevel"/>
    <w:tmpl w:val="D4B22B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021AC5"/>
    <w:multiLevelType w:val="hybridMultilevel"/>
    <w:tmpl w:val="3C8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15D14"/>
    <w:multiLevelType w:val="hybridMultilevel"/>
    <w:tmpl w:val="1C4CF4FE"/>
    <w:lvl w:ilvl="0" w:tplc="4B14A188">
      <w:start w:val="1"/>
      <w:numFmt w:val="decimal"/>
      <w:lvlText w:val="%1."/>
      <w:lvlJc w:val="left"/>
      <w:pPr>
        <w:ind w:left="539" w:hanging="432"/>
      </w:pPr>
      <w:rPr>
        <w:rFonts w:ascii="Times New Roman" w:eastAsia="Times New Roman" w:hAnsi="Times New Roman" w:cs="Times New Roman" w:hint="default"/>
        <w:w w:val="99"/>
        <w:sz w:val="26"/>
        <w:szCs w:val="26"/>
        <w:lang w:val="en-US" w:eastAsia="en-US" w:bidi="en-US"/>
      </w:rPr>
    </w:lvl>
    <w:lvl w:ilvl="1" w:tplc="72A481A4">
      <w:numFmt w:val="bullet"/>
      <w:lvlText w:val="•"/>
      <w:lvlJc w:val="left"/>
      <w:pPr>
        <w:ind w:left="1433" w:hanging="432"/>
      </w:pPr>
      <w:rPr>
        <w:rFonts w:hint="default"/>
        <w:lang w:val="en-US" w:eastAsia="en-US" w:bidi="en-US"/>
      </w:rPr>
    </w:lvl>
    <w:lvl w:ilvl="2" w:tplc="172EA5BE">
      <w:numFmt w:val="bullet"/>
      <w:lvlText w:val="•"/>
      <w:lvlJc w:val="left"/>
      <w:pPr>
        <w:ind w:left="2326" w:hanging="432"/>
      </w:pPr>
      <w:rPr>
        <w:rFonts w:hint="default"/>
        <w:lang w:val="en-US" w:eastAsia="en-US" w:bidi="en-US"/>
      </w:rPr>
    </w:lvl>
    <w:lvl w:ilvl="3" w:tplc="F2BE2124">
      <w:numFmt w:val="bullet"/>
      <w:lvlText w:val="•"/>
      <w:lvlJc w:val="left"/>
      <w:pPr>
        <w:ind w:left="3219" w:hanging="432"/>
      </w:pPr>
      <w:rPr>
        <w:rFonts w:hint="default"/>
        <w:lang w:val="en-US" w:eastAsia="en-US" w:bidi="en-US"/>
      </w:rPr>
    </w:lvl>
    <w:lvl w:ilvl="4" w:tplc="D3D410CE">
      <w:numFmt w:val="bullet"/>
      <w:lvlText w:val="•"/>
      <w:lvlJc w:val="left"/>
      <w:pPr>
        <w:ind w:left="4112" w:hanging="432"/>
      </w:pPr>
      <w:rPr>
        <w:rFonts w:hint="default"/>
        <w:lang w:val="en-US" w:eastAsia="en-US" w:bidi="en-US"/>
      </w:rPr>
    </w:lvl>
    <w:lvl w:ilvl="5" w:tplc="038459F8">
      <w:numFmt w:val="bullet"/>
      <w:lvlText w:val="•"/>
      <w:lvlJc w:val="left"/>
      <w:pPr>
        <w:ind w:left="5005" w:hanging="432"/>
      </w:pPr>
      <w:rPr>
        <w:rFonts w:hint="default"/>
        <w:lang w:val="en-US" w:eastAsia="en-US" w:bidi="en-US"/>
      </w:rPr>
    </w:lvl>
    <w:lvl w:ilvl="6" w:tplc="DCD8E774">
      <w:numFmt w:val="bullet"/>
      <w:lvlText w:val="•"/>
      <w:lvlJc w:val="left"/>
      <w:pPr>
        <w:ind w:left="5898" w:hanging="432"/>
      </w:pPr>
      <w:rPr>
        <w:rFonts w:hint="default"/>
        <w:lang w:val="en-US" w:eastAsia="en-US" w:bidi="en-US"/>
      </w:rPr>
    </w:lvl>
    <w:lvl w:ilvl="7" w:tplc="0696E098">
      <w:numFmt w:val="bullet"/>
      <w:lvlText w:val="•"/>
      <w:lvlJc w:val="left"/>
      <w:pPr>
        <w:ind w:left="6791" w:hanging="432"/>
      </w:pPr>
      <w:rPr>
        <w:rFonts w:hint="default"/>
        <w:lang w:val="en-US" w:eastAsia="en-US" w:bidi="en-US"/>
      </w:rPr>
    </w:lvl>
    <w:lvl w:ilvl="8" w:tplc="DABCDC42">
      <w:numFmt w:val="bullet"/>
      <w:lvlText w:val="•"/>
      <w:lvlJc w:val="left"/>
      <w:pPr>
        <w:ind w:left="7684" w:hanging="432"/>
      </w:pPr>
      <w:rPr>
        <w:rFonts w:hint="default"/>
        <w:lang w:val="en-US" w:eastAsia="en-US" w:bidi="en-US"/>
      </w:rPr>
    </w:lvl>
  </w:abstractNum>
  <w:abstractNum w:abstractNumId="11">
    <w:nsid w:val="51CD64AB"/>
    <w:multiLevelType w:val="hybridMultilevel"/>
    <w:tmpl w:val="572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0148B"/>
    <w:multiLevelType w:val="hybridMultilevel"/>
    <w:tmpl w:val="4CF6FE8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3">
    <w:nsid w:val="585A45ED"/>
    <w:multiLevelType w:val="hybridMultilevel"/>
    <w:tmpl w:val="C7BE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025AD"/>
    <w:multiLevelType w:val="hybridMultilevel"/>
    <w:tmpl w:val="1EFC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C23B3"/>
    <w:multiLevelType w:val="hybridMultilevel"/>
    <w:tmpl w:val="6B9A91E2"/>
    <w:lvl w:ilvl="0" w:tplc="FC2822DE">
      <w:numFmt w:val="bullet"/>
      <w:lvlText w:val=""/>
      <w:lvlJc w:val="left"/>
      <w:pPr>
        <w:ind w:left="1642" w:hanging="360"/>
      </w:pPr>
      <w:rPr>
        <w:rFonts w:ascii="Symbol" w:eastAsia="Symbol" w:hAnsi="Symbol" w:cs="Symbol" w:hint="default"/>
        <w:w w:val="100"/>
        <w:sz w:val="16"/>
        <w:szCs w:val="16"/>
        <w:lang w:val="en-US" w:eastAsia="en-US" w:bidi="en-US"/>
      </w:rPr>
    </w:lvl>
    <w:lvl w:ilvl="1" w:tplc="EB2C9238">
      <w:numFmt w:val="bullet"/>
      <w:lvlText w:val="•"/>
      <w:lvlJc w:val="left"/>
      <w:pPr>
        <w:ind w:left="2490" w:hanging="360"/>
      </w:pPr>
      <w:rPr>
        <w:rFonts w:hint="default"/>
        <w:lang w:val="en-US" w:eastAsia="en-US" w:bidi="en-US"/>
      </w:rPr>
    </w:lvl>
    <w:lvl w:ilvl="2" w:tplc="DC8A1A6E">
      <w:numFmt w:val="bullet"/>
      <w:lvlText w:val="•"/>
      <w:lvlJc w:val="left"/>
      <w:pPr>
        <w:ind w:left="3341" w:hanging="360"/>
      </w:pPr>
      <w:rPr>
        <w:rFonts w:hint="default"/>
        <w:lang w:val="en-US" w:eastAsia="en-US" w:bidi="en-US"/>
      </w:rPr>
    </w:lvl>
    <w:lvl w:ilvl="3" w:tplc="613C9DC2">
      <w:numFmt w:val="bullet"/>
      <w:lvlText w:val="•"/>
      <w:lvlJc w:val="left"/>
      <w:pPr>
        <w:ind w:left="4191" w:hanging="360"/>
      </w:pPr>
      <w:rPr>
        <w:rFonts w:hint="default"/>
        <w:lang w:val="en-US" w:eastAsia="en-US" w:bidi="en-US"/>
      </w:rPr>
    </w:lvl>
    <w:lvl w:ilvl="4" w:tplc="A2ECA6D2">
      <w:numFmt w:val="bullet"/>
      <w:lvlText w:val="•"/>
      <w:lvlJc w:val="left"/>
      <w:pPr>
        <w:ind w:left="5042" w:hanging="360"/>
      </w:pPr>
      <w:rPr>
        <w:rFonts w:hint="default"/>
        <w:lang w:val="en-US" w:eastAsia="en-US" w:bidi="en-US"/>
      </w:rPr>
    </w:lvl>
    <w:lvl w:ilvl="5" w:tplc="4A760602">
      <w:numFmt w:val="bullet"/>
      <w:lvlText w:val="•"/>
      <w:lvlJc w:val="left"/>
      <w:pPr>
        <w:ind w:left="5893" w:hanging="360"/>
      </w:pPr>
      <w:rPr>
        <w:rFonts w:hint="default"/>
        <w:lang w:val="en-US" w:eastAsia="en-US" w:bidi="en-US"/>
      </w:rPr>
    </w:lvl>
    <w:lvl w:ilvl="6" w:tplc="F000C6CC">
      <w:numFmt w:val="bullet"/>
      <w:lvlText w:val="•"/>
      <w:lvlJc w:val="left"/>
      <w:pPr>
        <w:ind w:left="6743" w:hanging="360"/>
      </w:pPr>
      <w:rPr>
        <w:rFonts w:hint="default"/>
        <w:lang w:val="en-US" w:eastAsia="en-US" w:bidi="en-US"/>
      </w:rPr>
    </w:lvl>
    <w:lvl w:ilvl="7" w:tplc="192299D0">
      <w:numFmt w:val="bullet"/>
      <w:lvlText w:val="•"/>
      <w:lvlJc w:val="left"/>
      <w:pPr>
        <w:ind w:left="7594" w:hanging="360"/>
      </w:pPr>
      <w:rPr>
        <w:rFonts w:hint="default"/>
        <w:lang w:val="en-US" w:eastAsia="en-US" w:bidi="en-US"/>
      </w:rPr>
    </w:lvl>
    <w:lvl w:ilvl="8" w:tplc="5D40DF96">
      <w:numFmt w:val="bullet"/>
      <w:lvlText w:val="•"/>
      <w:lvlJc w:val="left"/>
      <w:pPr>
        <w:ind w:left="8445" w:hanging="360"/>
      </w:pPr>
      <w:rPr>
        <w:rFonts w:hint="default"/>
        <w:lang w:val="en-US" w:eastAsia="en-US" w:bidi="en-US"/>
      </w:rPr>
    </w:lvl>
  </w:abstractNum>
  <w:abstractNum w:abstractNumId="16">
    <w:nsid w:val="741632EC"/>
    <w:multiLevelType w:val="hybridMultilevel"/>
    <w:tmpl w:val="4AAC2A56"/>
    <w:lvl w:ilvl="0" w:tplc="7446380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4F7166"/>
    <w:multiLevelType w:val="hybridMultilevel"/>
    <w:tmpl w:val="4F26CC78"/>
    <w:lvl w:ilvl="0" w:tplc="04090001">
      <w:start w:val="1"/>
      <w:numFmt w:val="bullet"/>
      <w:lvlText w:val=""/>
      <w:lvlJc w:val="left"/>
      <w:pPr>
        <w:ind w:left="1462" w:hanging="360"/>
      </w:pPr>
      <w:rPr>
        <w:rFonts w:ascii="Symbol" w:hAnsi="Symbol"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8">
    <w:nsid w:val="7B942FFF"/>
    <w:multiLevelType w:val="hybridMultilevel"/>
    <w:tmpl w:val="1CF89CEA"/>
    <w:lvl w:ilvl="0" w:tplc="0EEAA4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62AD9"/>
    <w:multiLevelType w:val="hybridMultilevel"/>
    <w:tmpl w:val="F54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9"/>
  </w:num>
  <w:num w:numId="5">
    <w:abstractNumId w:val="12"/>
  </w:num>
  <w:num w:numId="6">
    <w:abstractNumId w:val="13"/>
  </w:num>
  <w:num w:numId="7">
    <w:abstractNumId w:val="16"/>
  </w:num>
  <w:num w:numId="8">
    <w:abstractNumId w:val="5"/>
  </w:num>
  <w:num w:numId="9">
    <w:abstractNumId w:val="0"/>
  </w:num>
  <w:num w:numId="10">
    <w:abstractNumId w:val="18"/>
  </w:num>
  <w:num w:numId="11">
    <w:abstractNumId w:val="10"/>
  </w:num>
  <w:num w:numId="12">
    <w:abstractNumId w:val="2"/>
  </w:num>
  <w:num w:numId="13">
    <w:abstractNumId w:val="6"/>
  </w:num>
  <w:num w:numId="14">
    <w:abstractNumId w:val="17"/>
  </w:num>
  <w:num w:numId="15">
    <w:abstractNumId w:val="11"/>
  </w:num>
  <w:num w:numId="16">
    <w:abstractNumId w:val="3"/>
  </w:num>
  <w:num w:numId="17">
    <w:abstractNumId w:val="14"/>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C"/>
    <w:rsid w:val="00024ED9"/>
    <w:rsid w:val="000324E3"/>
    <w:rsid w:val="00070AA6"/>
    <w:rsid w:val="0008177D"/>
    <w:rsid w:val="000978B8"/>
    <w:rsid w:val="000C5B02"/>
    <w:rsid w:val="000D350C"/>
    <w:rsid w:val="000F4B53"/>
    <w:rsid w:val="000F7F07"/>
    <w:rsid w:val="001507D9"/>
    <w:rsid w:val="0015608C"/>
    <w:rsid w:val="001A3004"/>
    <w:rsid w:val="001B4A57"/>
    <w:rsid w:val="001C6950"/>
    <w:rsid w:val="002D7D24"/>
    <w:rsid w:val="00302E20"/>
    <w:rsid w:val="00361496"/>
    <w:rsid w:val="003A4984"/>
    <w:rsid w:val="003F08A6"/>
    <w:rsid w:val="004665D8"/>
    <w:rsid w:val="004A5826"/>
    <w:rsid w:val="00581D55"/>
    <w:rsid w:val="0059793A"/>
    <w:rsid w:val="005C685B"/>
    <w:rsid w:val="00607465"/>
    <w:rsid w:val="00635A73"/>
    <w:rsid w:val="006437E5"/>
    <w:rsid w:val="00691F47"/>
    <w:rsid w:val="0069331B"/>
    <w:rsid w:val="006C4E6B"/>
    <w:rsid w:val="007A7221"/>
    <w:rsid w:val="007D1DAD"/>
    <w:rsid w:val="00810093"/>
    <w:rsid w:val="00837EC6"/>
    <w:rsid w:val="00854277"/>
    <w:rsid w:val="008659EF"/>
    <w:rsid w:val="008666C0"/>
    <w:rsid w:val="0087406F"/>
    <w:rsid w:val="00882574"/>
    <w:rsid w:val="008C27E2"/>
    <w:rsid w:val="00924560"/>
    <w:rsid w:val="00950E44"/>
    <w:rsid w:val="00987C39"/>
    <w:rsid w:val="009A32C0"/>
    <w:rsid w:val="009C78B5"/>
    <w:rsid w:val="00B1545E"/>
    <w:rsid w:val="00B23173"/>
    <w:rsid w:val="00B50EAC"/>
    <w:rsid w:val="00B51753"/>
    <w:rsid w:val="00B7335C"/>
    <w:rsid w:val="00B84BE0"/>
    <w:rsid w:val="00C664B2"/>
    <w:rsid w:val="00CE3BF3"/>
    <w:rsid w:val="00D12CE5"/>
    <w:rsid w:val="00DF5A99"/>
    <w:rsid w:val="00E1271C"/>
    <w:rsid w:val="00E301A0"/>
    <w:rsid w:val="00EC49A0"/>
    <w:rsid w:val="00EF077F"/>
    <w:rsid w:val="00F3637C"/>
    <w:rsid w:val="00F6021E"/>
    <w:rsid w:val="00F8007F"/>
    <w:rsid w:val="00FB07E4"/>
    <w:rsid w:val="00FB1D68"/>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50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1271C"/>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1271C"/>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50A5-62B0-F449-A686-C0B62593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Manoj  Kumar</dc:creator>
  <cp:lastModifiedBy>Naeem A. Mahoto</cp:lastModifiedBy>
  <cp:revision>3</cp:revision>
  <cp:lastPrinted>2019-09-17T07:46:00Z</cp:lastPrinted>
  <dcterms:created xsi:type="dcterms:W3CDTF">2019-10-09T05:44:00Z</dcterms:created>
  <dcterms:modified xsi:type="dcterms:W3CDTF">2019-10-18T14:13:00Z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2018-09-10T00:00:00Z</vt:filetime>
  </property>
</Properties>
</file>